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4"/>
          <w:lang w:eastAsia="ru-RU"/>
        </w:rPr>
        <w:drawing>
          <wp:inline distT="0" distB="0" distL="0" distR="0" wp14:anchorId="232CAA79" wp14:editId="0394B8B4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РОССИЙСКАЯ ФЕДЕРАЦИЯ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Калужская область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Администрация муниципального района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«ДУМИНИЧСКИЙ РАЙОН»</w:t>
      </w:r>
    </w:p>
    <w:p w:rsidR="003505F2" w:rsidRPr="00F67200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ПОСТАНОВЛЕНИЕ</w:t>
      </w: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3505F2" w:rsidRPr="001254A4" w:rsidRDefault="003505F2" w:rsidP="003505F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«_</w:t>
      </w:r>
      <w:r w:rsidR="006272A2">
        <w:rPr>
          <w:rFonts w:ascii="Times New Roman" w:eastAsia="Times New Roman" w:hAnsi="Times New Roman" w:cs="Times New Roman"/>
          <w:kern w:val="1"/>
          <w:sz w:val="26"/>
          <w:szCs w:val="26"/>
        </w:rPr>
        <w:t>07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_»_</w:t>
      </w:r>
      <w:r w:rsidR="000F0E6C">
        <w:rPr>
          <w:rFonts w:ascii="Times New Roman" w:eastAsia="Times New Roman" w:hAnsi="Times New Roman" w:cs="Times New Roman"/>
          <w:kern w:val="1"/>
          <w:sz w:val="26"/>
          <w:szCs w:val="26"/>
        </w:rPr>
        <w:t>февраля</w:t>
      </w:r>
      <w:r w:rsidR="002E5DE1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_20</w:t>
      </w:r>
      <w:r w:rsidR="00A45BAB">
        <w:rPr>
          <w:rFonts w:ascii="Times New Roman" w:eastAsia="Times New Roman" w:hAnsi="Times New Roman" w:cs="Times New Roman"/>
          <w:kern w:val="1"/>
          <w:sz w:val="26"/>
          <w:szCs w:val="26"/>
        </w:rPr>
        <w:t>2</w:t>
      </w:r>
      <w:r w:rsidR="000F0E6C">
        <w:rPr>
          <w:rFonts w:ascii="Times New Roman" w:eastAsia="Times New Roman" w:hAnsi="Times New Roman" w:cs="Times New Roman"/>
          <w:kern w:val="1"/>
          <w:sz w:val="26"/>
          <w:szCs w:val="26"/>
        </w:rPr>
        <w:t>4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г.                                                                    №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="006272A2">
        <w:rPr>
          <w:rFonts w:ascii="Times New Roman" w:eastAsia="Times New Roman" w:hAnsi="Times New Roman" w:cs="Times New Roman"/>
          <w:kern w:val="1"/>
          <w:sz w:val="26"/>
          <w:szCs w:val="26"/>
          <w:u w:val="single"/>
        </w:rPr>
        <w:t>54</w:t>
      </w:r>
      <w:bookmarkStart w:id="0" w:name="_GoBack"/>
      <w:bookmarkEnd w:id="0"/>
      <w:r w:rsidR="004539F4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</w:p>
    <w:p w:rsidR="003505F2" w:rsidRPr="00F67200" w:rsidRDefault="003505F2" w:rsidP="003505F2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О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внесении 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>изменений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в</w:t>
      </w:r>
      <w:r w:rsidR="00456A4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  </w:t>
      </w: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муниципальную</w:t>
      </w:r>
      <w:proofErr w:type="gramEnd"/>
    </w:p>
    <w:p w:rsidR="00456A41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программу «Доступная среда 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</w:t>
      </w:r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муниципальном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районе</w:t>
      </w:r>
      <w:proofErr w:type="gramEnd"/>
      <w:r w:rsidR="00456A4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«</w:t>
      </w:r>
      <w:proofErr w:type="spell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район»</w:t>
      </w:r>
    </w:p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3505F2" w:rsidRPr="004539F4" w:rsidRDefault="003505F2" w:rsidP="00350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150691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         </w:t>
      </w:r>
      <w:proofErr w:type="gram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Руководствуясь  Федеральным законом от 06.10.2003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 от 13.08.2013 № 732 «Об утверждении Порядка принятия решений о разработке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 и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150691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>»,</w:t>
      </w:r>
      <w:r w:rsidR="00150691"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="004539F4" w:rsidRPr="004539F4">
        <w:rPr>
          <w:rFonts w:ascii="Times New Roman" w:hAnsi="Times New Roman" w:cs="Times New Roman"/>
          <w:sz w:val="26"/>
          <w:szCs w:val="26"/>
        </w:rPr>
        <w:t>Решением</w:t>
      </w:r>
      <w:proofErr w:type="gram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Районного Собрания представителей МР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от 19.12.202</w:t>
      </w:r>
      <w:r w:rsidR="000F0E6C">
        <w:rPr>
          <w:rFonts w:ascii="Times New Roman" w:hAnsi="Times New Roman" w:cs="Times New Roman"/>
          <w:sz w:val="26"/>
          <w:szCs w:val="26"/>
        </w:rPr>
        <w:t>3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№ </w:t>
      </w:r>
      <w:r w:rsidR="000F0E6C">
        <w:rPr>
          <w:rFonts w:ascii="Times New Roman" w:hAnsi="Times New Roman" w:cs="Times New Roman"/>
          <w:sz w:val="26"/>
          <w:szCs w:val="26"/>
        </w:rPr>
        <w:t>69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</w:t>
      </w:r>
      <w:proofErr w:type="spellStart"/>
      <w:r w:rsidR="004539F4" w:rsidRPr="004539F4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4539F4" w:rsidRPr="004539F4">
        <w:rPr>
          <w:rFonts w:ascii="Times New Roman" w:hAnsi="Times New Roman" w:cs="Times New Roman"/>
          <w:sz w:val="26"/>
          <w:szCs w:val="26"/>
        </w:rPr>
        <w:t xml:space="preserve"> район» на 202</w:t>
      </w:r>
      <w:r w:rsidR="000F0E6C">
        <w:rPr>
          <w:rFonts w:ascii="Times New Roman" w:hAnsi="Times New Roman" w:cs="Times New Roman"/>
          <w:sz w:val="26"/>
          <w:szCs w:val="26"/>
        </w:rPr>
        <w:t>4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0F0E6C">
        <w:rPr>
          <w:rFonts w:ascii="Times New Roman" w:hAnsi="Times New Roman" w:cs="Times New Roman"/>
          <w:sz w:val="26"/>
          <w:szCs w:val="26"/>
        </w:rPr>
        <w:t>5</w:t>
      </w:r>
      <w:r w:rsidR="004539F4" w:rsidRPr="004539F4">
        <w:rPr>
          <w:rFonts w:ascii="Times New Roman" w:hAnsi="Times New Roman" w:cs="Times New Roman"/>
          <w:sz w:val="26"/>
          <w:szCs w:val="26"/>
        </w:rPr>
        <w:t>-202</w:t>
      </w:r>
      <w:r w:rsidR="000F0E6C">
        <w:rPr>
          <w:rFonts w:ascii="Times New Roman" w:hAnsi="Times New Roman" w:cs="Times New Roman"/>
          <w:sz w:val="26"/>
          <w:szCs w:val="26"/>
        </w:rPr>
        <w:t>6</w:t>
      </w:r>
      <w:r w:rsidR="004539F4" w:rsidRPr="004539F4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010051" w:rsidRPr="004539F4">
        <w:rPr>
          <w:rFonts w:ascii="Times New Roman" w:hAnsi="Times New Roman" w:cs="Times New Roman"/>
          <w:sz w:val="26"/>
          <w:szCs w:val="26"/>
        </w:rPr>
        <w:t>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руководствуясь Уставом МР «</w:t>
      </w:r>
      <w:proofErr w:type="spellStart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Думиничский</w:t>
      </w:r>
      <w:proofErr w:type="spellEnd"/>
      <w:r w:rsidRPr="004539F4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район»,</w:t>
      </w:r>
      <w:r w:rsidRPr="004539F4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4539F4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ПОСТАНОВЛЯЮ:</w:t>
      </w:r>
    </w:p>
    <w:p w:rsidR="00010051" w:rsidRDefault="002D3BE5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1.Внести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следующие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изменения в муниципальн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муниципального района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«Доступная среда в муниципальном районе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(далее-Программа),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утвержденную постановлением администрации МР «</w:t>
      </w:r>
      <w:proofErr w:type="spellStart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11.11.2013 № 1015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707FF3" w:rsidRPr="00707FF3" w:rsidRDefault="00707FF3" w:rsidP="00707FF3">
      <w:pPr>
        <w:widowControl w:val="0"/>
        <w:suppressAutoHyphens/>
        <w:autoSpaceDE w:val="0"/>
        <w:spacing w:after="0" w:line="240" w:lineRule="auto"/>
        <w:ind w:right="-52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1.1.  Пункт 7.  Паспорта Программы изложить в новой редакции:</w:t>
      </w:r>
    </w:p>
    <w:p w:rsidR="00707FF3" w:rsidRPr="00707FF3" w:rsidRDefault="00707FF3" w:rsidP="00707FF3">
      <w:pPr>
        <w:widowControl w:val="0"/>
        <w:suppressAutoHyphens/>
        <w:autoSpaceDE w:val="0"/>
        <w:spacing w:after="0" w:line="240" w:lineRule="auto"/>
        <w:ind w:right="-52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07FF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4819"/>
        <w:gridCol w:w="5779"/>
      </w:tblGrid>
      <w:tr w:rsidR="00707FF3" w:rsidRPr="00707FF3" w:rsidTr="00014088">
        <w:tc>
          <w:tcPr>
            <w:tcW w:w="4819" w:type="dxa"/>
          </w:tcPr>
          <w:p w:rsidR="00707FF3" w:rsidRPr="00707FF3" w:rsidRDefault="00707FF3" w:rsidP="00707FF3">
            <w:pPr>
              <w:autoSpaceDE w:val="0"/>
              <w:ind w:right="-52" w:firstLine="426"/>
              <w:jc w:val="both"/>
              <w:rPr>
                <w:bCs/>
                <w:sz w:val="26"/>
                <w:szCs w:val="26"/>
                <w:lang w:eastAsia="ar-SA"/>
              </w:rPr>
            </w:pPr>
            <w:r w:rsidRPr="00707FF3">
              <w:rPr>
                <w:b/>
                <w:bCs/>
                <w:sz w:val="26"/>
                <w:szCs w:val="26"/>
                <w:lang w:eastAsia="ar-SA"/>
              </w:rPr>
              <w:t>7.</w:t>
            </w:r>
            <w:r w:rsidRPr="00707FF3">
              <w:rPr>
                <w:sz w:val="26"/>
                <w:szCs w:val="26"/>
              </w:rPr>
              <w:t xml:space="preserve"> </w:t>
            </w:r>
            <w:r w:rsidRPr="00707FF3">
              <w:rPr>
                <w:b/>
                <w:sz w:val="26"/>
                <w:szCs w:val="26"/>
              </w:rPr>
              <w:t>Сроки и этапы реализации муниципальной  программы</w:t>
            </w:r>
            <w:r w:rsidRPr="00707FF3">
              <w:rPr>
                <w:bCs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5779" w:type="dxa"/>
          </w:tcPr>
          <w:p w:rsidR="00707FF3" w:rsidRPr="00707FF3" w:rsidRDefault="00707FF3" w:rsidP="00014088">
            <w:pPr>
              <w:autoSpaceDE w:val="0"/>
              <w:ind w:firstLine="426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707FF3">
              <w:rPr>
                <w:b/>
                <w:bCs/>
                <w:sz w:val="26"/>
                <w:szCs w:val="26"/>
                <w:lang w:eastAsia="ar-SA"/>
              </w:rPr>
              <w:t>201</w:t>
            </w:r>
            <w:r w:rsidR="00014088">
              <w:rPr>
                <w:b/>
                <w:bCs/>
                <w:sz w:val="26"/>
                <w:szCs w:val="26"/>
                <w:lang w:eastAsia="ar-SA"/>
              </w:rPr>
              <w:t>4</w:t>
            </w:r>
            <w:r w:rsidRPr="00707FF3">
              <w:rPr>
                <w:b/>
                <w:bCs/>
                <w:sz w:val="26"/>
                <w:szCs w:val="26"/>
                <w:lang w:eastAsia="ar-SA"/>
              </w:rPr>
              <w:t>-2026 в один этап</w:t>
            </w:r>
          </w:p>
        </w:tc>
      </w:tr>
    </w:tbl>
    <w:p w:rsidR="00707FF3" w:rsidRPr="00707FF3" w:rsidRDefault="00707FF3" w:rsidP="00707FF3">
      <w:pPr>
        <w:autoSpaceDE w:val="0"/>
        <w:spacing w:after="0" w:line="240" w:lineRule="auto"/>
        <w:ind w:firstLine="426"/>
        <w:jc w:val="both"/>
        <w:rPr>
          <w:sz w:val="26"/>
          <w:szCs w:val="26"/>
          <w:lang w:eastAsia="ar-SA"/>
        </w:rPr>
      </w:pPr>
      <w:r w:rsidRPr="00707FF3">
        <w:rPr>
          <w:b/>
          <w:sz w:val="26"/>
          <w:szCs w:val="26"/>
          <w:lang w:eastAsia="ar-SA"/>
        </w:rPr>
        <w:t>»</w:t>
      </w:r>
    </w:p>
    <w:p w:rsidR="00707FF3" w:rsidRDefault="00707FF3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010051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707F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8.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Паспорта Программы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изложи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</w:p>
    <w:p w:rsidR="002F3AFF" w:rsidRPr="001254A4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F3AFF" w:rsidRPr="001254A4" w:rsidTr="002D3BE5">
        <w:tc>
          <w:tcPr>
            <w:tcW w:w="4926" w:type="dxa"/>
          </w:tcPr>
          <w:p w:rsidR="002F3AFF" w:rsidRPr="001254A4" w:rsidRDefault="002F3AFF" w:rsidP="002D3BE5">
            <w:pPr>
              <w:autoSpaceDE w:val="0"/>
              <w:ind w:right="-52"/>
              <w:rPr>
                <w:b/>
                <w:bCs/>
                <w:sz w:val="26"/>
                <w:szCs w:val="26"/>
                <w:lang w:eastAsia="ar-SA"/>
              </w:rPr>
            </w:pPr>
            <w:r w:rsidRPr="001254A4">
              <w:rPr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  <w:p w:rsidR="002F3AFF" w:rsidRPr="001254A4" w:rsidRDefault="002F3AFF" w:rsidP="002D3BE5">
            <w:pPr>
              <w:autoSpaceDE w:val="0"/>
              <w:ind w:right="-52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</w:tcPr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2F3AFF" w:rsidRPr="001254A4" w:rsidRDefault="00A47CFE" w:rsidP="002D3BE5">
            <w:pPr>
              <w:jc w:val="both"/>
              <w:rPr>
                <w:b/>
                <w:color w:val="000000"/>
                <w:kern w:val="1"/>
                <w:sz w:val="26"/>
                <w:szCs w:val="26"/>
              </w:rPr>
            </w:pPr>
            <w:r w:rsidRPr="00354ADE">
              <w:rPr>
                <w:b/>
                <w:kern w:val="1"/>
                <w:sz w:val="26"/>
                <w:szCs w:val="26"/>
              </w:rPr>
              <w:t>5</w:t>
            </w:r>
            <w:r w:rsidR="008000E1">
              <w:rPr>
                <w:b/>
                <w:kern w:val="1"/>
                <w:sz w:val="26"/>
                <w:szCs w:val="26"/>
              </w:rPr>
              <w:t>860</w:t>
            </w:r>
            <w:r w:rsidRPr="00354ADE">
              <w:rPr>
                <w:b/>
                <w:kern w:val="1"/>
                <w:sz w:val="26"/>
                <w:szCs w:val="26"/>
              </w:rPr>
              <w:t>,</w:t>
            </w:r>
            <w:r w:rsidR="008000E1">
              <w:rPr>
                <w:b/>
                <w:kern w:val="1"/>
                <w:sz w:val="26"/>
                <w:szCs w:val="26"/>
              </w:rPr>
              <w:t>118</w:t>
            </w:r>
            <w:r w:rsidRPr="00354ADE">
              <w:rPr>
                <w:b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color w:val="000000"/>
                <w:kern w:val="1"/>
                <w:sz w:val="26"/>
                <w:szCs w:val="26"/>
              </w:rPr>
              <w:t xml:space="preserve"> </w:t>
            </w:r>
            <w:r w:rsidR="002F3AFF" w:rsidRPr="001254A4">
              <w:rPr>
                <w:b/>
                <w:kern w:val="1"/>
                <w:sz w:val="26"/>
                <w:szCs w:val="26"/>
              </w:rPr>
              <w:t>тыс. рублей, из них: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2014 году –100</w:t>
            </w:r>
            <w:r w:rsidR="00896898">
              <w:rPr>
                <w:b/>
                <w:sz w:val="26"/>
                <w:szCs w:val="26"/>
                <w:lang w:eastAsia="ar-SA"/>
              </w:rPr>
              <w:t>,00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tabs>
                <w:tab w:val="left" w:pos="5715"/>
              </w:tabs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2015 году –840,362 тыс. рублей;</w:t>
            </w:r>
            <w:r w:rsidRPr="001254A4">
              <w:rPr>
                <w:b/>
                <w:sz w:val="26"/>
                <w:szCs w:val="26"/>
                <w:lang w:eastAsia="ar-SA"/>
              </w:rPr>
              <w:tab/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2017 году –  </w:t>
            </w:r>
            <w:r>
              <w:rPr>
                <w:b/>
                <w:sz w:val="26"/>
                <w:szCs w:val="26"/>
                <w:lang w:eastAsia="ar-SA"/>
              </w:rPr>
              <w:t>1663,27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2018 году – 60 тыс. рублей;</w:t>
            </w:r>
          </w:p>
          <w:p w:rsidR="002F3AFF" w:rsidRPr="001254A4" w:rsidRDefault="002F3AFF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 xml:space="preserve">в 2019 году – </w:t>
            </w:r>
            <w:r>
              <w:rPr>
                <w:b/>
                <w:sz w:val="26"/>
                <w:szCs w:val="26"/>
                <w:lang w:eastAsia="ar-SA"/>
              </w:rPr>
              <w:t>710</w:t>
            </w:r>
            <w:r w:rsidRPr="001254A4">
              <w:rPr>
                <w:b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1254A4">
              <w:rPr>
                <w:b/>
                <w:sz w:val="26"/>
                <w:szCs w:val="26"/>
                <w:lang w:eastAsia="ar-SA"/>
              </w:rPr>
              <w:t>тыс. рублей;</w:t>
            </w:r>
          </w:p>
          <w:p w:rsidR="002F3AFF" w:rsidRPr="002D3BE5" w:rsidRDefault="002D3BE5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 xml:space="preserve">в 2020 году – </w:t>
            </w:r>
            <w:r w:rsidR="00F26497" w:rsidRPr="00F26497">
              <w:rPr>
                <w:b/>
                <w:sz w:val="26"/>
                <w:szCs w:val="26"/>
                <w:lang w:eastAsia="ar-SA"/>
              </w:rPr>
              <w:t>2</w:t>
            </w:r>
            <w:r w:rsidR="007732E7">
              <w:rPr>
                <w:b/>
                <w:sz w:val="26"/>
                <w:szCs w:val="26"/>
                <w:lang w:eastAsia="ar-SA"/>
              </w:rPr>
              <w:t>0</w:t>
            </w:r>
            <w:r w:rsidR="008270A8">
              <w:rPr>
                <w:b/>
                <w:sz w:val="26"/>
                <w:szCs w:val="26"/>
                <w:lang w:eastAsia="ar-SA"/>
              </w:rPr>
              <w:t>8,83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рублей;</w:t>
            </w:r>
          </w:p>
          <w:p w:rsidR="00F26497" w:rsidRDefault="002D3BE5" w:rsidP="002D3BE5">
            <w:pPr>
              <w:autoSpaceDE w:val="0"/>
              <w:ind w:left="-57" w:firstLine="374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в 202</w:t>
            </w:r>
            <w:r>
              <w:rPr>
                <w:b/>
                <w:sz w:val="26"/>
                <w:szCs w:val="26"/>
                <w:lang w:eastAsia="ar-SA"/>
              </w:rPr>
              <w:t>1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году – </w:t>
            </w:r>
            <w:r w:rsidR="00A45BAB">
              <w:rPr>
                <w:b/>
                <w:sz w:val="26"/>
                <w:szCs w:val="26"/>
                <w:lang w:eastAsia="ar-SA"/>
              </w:rPr>
              <w:t>2</w:t>
            </w:r>
            <w:r w:rsidR="001449FB">
              <w:rPr>
                <w:b/>
                <w:sz w:val="26"/>
                <w:szCs w:val="26"/>
                <w:lang w:eastAsia="ar-SA"/>
              </w:rPr>
              <w:t>06,148</w:t>
            </w:r>
            <w:r w:rsidRPr="001254A4">
              <w:rPr>
                <w:b/>
                <w:sz w:val="26"/>
                <w:szCs w:val="26"/>
                <w:lang w:eastAsia="ar-SA"/>
              </w:rPr>
              <w:t xml:space="preserve"> тыс. рублей</w:t>
            </w:r>
            <w:r w:rsidR="00F26497">
              <w:rPr>
                <w:b/>
                <w:sz w:val="26"/>
                <w:szCs w:val="26"/>
                <w:lang w:eastAsia="ar-SA"/>
              </w:rPr>
              <w:t>;</w:t>
            </w:r>
          </w:p>
          <w:p w:rsidR="002D3BE5" w:rsidRPr="001254A4" w:rsidRDefault="00F26497" w:rsidP="002D3BE5">
            <w:pPr>
              <w:autoSpaceDE w:val="0"/>
              <w:ind w:left="-57" w:firstLine="374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lastRenderedPageBreak/>
              <w:t xml:space="preserve">в 2022 году – 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5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02</w:t>
            </w:r>
            <w:r w:rsidR="001449FB" w:rsidRPr="00A36503">
              <w:rPr>
                <w:b/>
                <w:sz w:val="26"/>
                <w:szCs w:val="26"/>
                <w:lang w:eastAsia="ar-SA"/>
              </w:rPr>
              <w:t>,</w:t>
            </w:r>
            <w:r w:rsidR="0085069F" w:rsidRPr="00A36503">
              <w:rPr>
                <w:b/>
                <w:sz w:val="26"/>
                <w:szCs w:val="26"/>
                <w:lang w:eastAsia="ar-SA"/>
              </w:rPr>
              <w:t>169</w:t>
            </w:r>
            <w:r>
              <w:rPr>
                <w:b/>
                <w:sz w:val="26"/>
                <w:szCs w:val="26"/>
                <w:lang w:eastAsia="ar-SA"/>
              </w:rPr>
              <w:t xml:space="preserve"> тыс. руб</w:t>
            </w:r>
            <w:r w:rsidR="00A45BAB">
              <w:rPr>
                <w:b/>
                <w:sz w:val="26"/>
                <w:szCs w:val="26"/>
                <w:lang w:eastAsia="ar-SA"/>
              </w:rPr>
              <w:t>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 xml:space="preserve">     </w:t>
            </w:r>
            <w:r w:rsidR="00A45BAB" w:rsidRPr="00A45BAB">
              <w:rPr>
                <w:b/>
                <w:bCs/>
                <w:sz w:val="26"/>
                <w:szCs w:val="26"/>
                <w:lang w:eastAsia="ar-SA"/>
              </w:rPr>
              <w:t xml:space="preserve">в 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 xml:space="preserve">2023 году –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2</w:t>
            </w:r>
            <w:r>
              <w:rPr>
                <w:b/>
                <w:bCs/>
                <w:kern w:val="1"/>
                <w:sz w:val="26"/>
                <w:szCs w:val="26"/>
              </w:rPr>
              <w:t>9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4</w:t>
            </w:r>
            <w:r>
              <w:rPr>
                <w:b/>
                <w:bCs/>
                <w:kern w:val="1"/>
                <w:sz w:val="26"/>
                <w:szCs w:val="26"/>
              </w:rPr>
              <w:t>,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854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A36503" w:rsidRPr="00354ADE" w:rsidRDefault="00A36503" w:rsidP="00A36503">
            <w:pPr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  <w:kern w:val="1"/>
                <w:sz w:val="26"/>
                <w:szCs w:val="26"/>
              </w:rPr>
              <w:t xml:space="preserve">     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2024 году – 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417,20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 тыс. рублей;</w:t>
            </w:r>
          </w:p>
          <w:p w:rsidR="007B38DF" w:rsidRDefault="00A36503" w:rsidP="00A36503">
            <w:pPr>
              <w:autoSpaceDE w:val="0"/>
              <w:ind w:left="-57" w:firstLine="374"/>
              <w:jc w:val="both"/>
              <w:rPr>
                <w:b/>
                <w:bCs/>
                <w:kern w:val="1"/>
                <w:sz w:val="26"/>
                <w:szCs w:val="26"/>
              </w:rPr>
            </w:pPr>
            <w:r w:rsidRPr="00354ADE">
              <w:rPr>
                <w:b/>
                <w:bCs/>
                <w:kern w:val="1"/>
                <w:sz w:val="26"/>
                <w:szCs w:val="26"/>
              </w:rPr>
              <w:t xml:space="preserve">в 2025 году – 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300,0</w:t>
            </w:r>
            <w:r w:rsidRPr="00354ADE">
              <w:rPr>
                <w:b/>
                <w:bCs/>
                <w:kern w:val="1"/>
                <w:sz w:val="26"/>
                <w:szCs w:val="26"/>
              </w:rPr>
              <w:t>0 тыс. рублей</w:t>
            </w:r>
            <w:r w:rsidR="007B38DF">
              <w:rPr>
                <w:b/>
                <w:bCs/>
                <w:kern w:val="1"/>
                <w:sz w:val="26"/>
                <w:szCs w:val="26"/>
              </w:rPr>
              <w:t>;</w:t>
            </w:r>
          </w:p>
          <w:p w:rsidR="002F3AFF" w:rsidRPr="00A45BAB" w:rsidRDefault="007B38DF" w:rsidP="00896898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b/>
                <w:bCs/>
                <w:kern w:val="1"/>
                <w:sz w:val="26"/>
                <w:szCs w:val="26"/>
              </w:rPr>
              <w:t xml:space="preserve">в 2026 году – 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25</w:t>
            </w:r>
            <w:r>
              <w:rPr>
                <w:b/>
                <w:bCs/>
                <w:kern w:val="1"/>
                <w:sz w:val="26"/>
                <w:szCs w:val="26"/>
              </w:rPr>
              <w:t>0</w:t>
            </w:r>
            <w:r w:rsidR="00896898">
              <w:rPr>
                <w:b/>
                <w:bCs/>
                <w:kern w:val="1"/>
                <w:sz w:val="26"/>
                <w:szCs w:val="26"/>
              </w:rPr>
              <w:t>,00</w:t>
            </w:r>
            <w:r>
              <w:rPr>
                <w:b/>
                <w:bCs/>
                <w:kern w:val="1"/>
                <w:sz w:val="26"/>
                <w:szCs w:val="26"/>
              </w:rPr>
              <w:t xml:space="preserve"> тыс. рублей</w:t>
            </w:r>
            <w:r w:rsidR="00A45BAB">
              <w:rPr>
                <w:b/>
                <w:bCs/>
                <w:sz w:val="26"/>
                <w:szCs w:val="26"/>
                <w:lang w:eastAsia="ar-SA"/>
              </w:rPr>
              <w:t>»</w:t>
            </w:r>
          </w:p>
        </w:tc>
      </w:tr>
    </w:tbl>
    <w:p w:rsidR="007B38DF" w:rsidRDefault="007B38D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3AFF" w:rsidRPr="00F46DDD" w:rsidRDefault="002F3AF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7200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010051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B9664F">
        <w:rPr>
          <w:rFonts w:ascii="Times New Roman" w:hAnsi="Times New Roman" w:cs="Times New Roman"/>
          <w:bCs/>
          <w:sz w:val="26"/>
          <w:szCs w:val="26"/>
        </w:rPr>
        <w:t>2</w:t>
      </w:r>
      <w:r w:rsidR="00010051">
        <w:rPr>
          <w:rFonts w:ascii="Times New Roman" w:hAnsi="Times New Roman" w:cs="Times New Roman"/>
          <w:bCs/>
          <w:sz w:val="26"/>
          <w:szCs w:val="26"/>
        </w:rPr>
        <w:t>. Пункт 5.1. Программы</w:t>
      </w:r>
      <w:r w:rsidR="00B70F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изложи</w:t>
      </w:r>
      <w:r w:rsidR="00010051">
        <w:rPr>
          <w:rFonts w:ascii="Times New Roman" w:hAnsi="Times New Roman" w:cs="Times New Roman"/>
          <w:bCs/>
          <w:sz w:val="26"/>
          <w:szCs w:val="26"/>
        </w:rPr>
        <w:t>ть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в новой редакции:</w:t>
      </w:r>
    </w:p>
    <w:p w:rsidR="002F3AFF" w:rsidRPr="00F46DDD" w:rsidRDefault="002F3AFF" w:rsidP="002F3AFF">
      <w:pPr>
        <w:suppressAutoHyphens/>
        <w:autoSpaceDE w:val="0"/>
        <w:spacing w:after="0" w:line="240" w:lineRule="auto"/>
        <w:ind w:left="-284" w:right="-256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46DD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«5.1.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Общий объем финансовых ресурсов, необходимых для реализации муниципальной программы</w:t>
      </w:r>
    </w:p>
    <w:p w:rsidR="00354ADE" w:rsidRPr="00354ADE" w:rsidRDefault="002F3AFF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Общий </w:t>
      </w: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объем финансирования реализации Программы составляет</w:t>
      </w:r>
      <w:r w:rsidR="007732E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5</w:t>
      </w:r>
      <w:r w:rsidR="008000E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860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,</w:t>
      </w:r>
      <w:r w:rsidR="008000E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118</w:t>
      </w:r>
      <w:r w:rsidR="00354ADE"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тыс. рублей, из них: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2014 году –100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2015 году –840,362 тыс. рублей;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ab/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2016 году –  307,285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2017 году –  1663,27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2018 году – 60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2019 году – 710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2020 году – 208,83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 2021 году – 206,148 тыс. рублей;</w:t>
      </w:r>
    </w:p>
    <w:p w:rsidR="00354ADE" w:rsidRPr="00354ADE" w:rsidRDefault="00354ADE" w:rsidP="00354A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в 2022 году – </w:t>
      </w:r>
      <w:r w:rsidR="0085069F" w:rsidRPr="00A36503">
        <w:rPr>
          <w:rFonts w:ascii="Times New Roman" w:hAnsi="Times New Roman" w:cs="Times New Roman"/>
          <w:b/>
          <w:sz w:val="26"/>
          <w:szCs w:val="26"/>
          <w:lang w:eastAsia="ar-SA"/>
        </w:rPr>
        <w:t>502,169</w:t>
      </w:r>
      <w:r w:rsidR="0085069F">
        <w:rPr>
          <w:b/>
          <w:sz w:val="26"/>
          <w:szCs w:val="26"/>
          <w:lang w:eastAsia="ar-SA"/>
        </w:rPr>
        <w:t xml:space="preserve"> </w:t>
      </w:r>
      <w:r w:rsidRPr="00354AD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тыс. рублей;</w:t>
      </w:r>
    </w:p>
    <w:p w:rsidR="00896898" w:rsidRPr="00896898" w:rsidRDefault="00896898" w:rsidP="0089689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в 2023 году – </w:t>
      </w: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294,854 тыс. рублей;</w:t>
      </w:r>
    </w:p>
    <w:p w:rsidR="00896898" w:rsidRPr="00896898" w:rsidRDefault="00896898" w:rsidP="00896898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в 2024 году – 417,20 тыс. рублей;</w:t>
      </w:r>
    </w:p>
    <w:p w:rsidR="00896898" w:rsidRPr="00896898" w:rsidRDefault="00896898" w:rsidP="00896898">
      <w:pPr>
        <w:autoSpaceDE w:val="0"/>
        <w:spacing w:after="0" w:line="240" w:lineRule="auto"/>
        <w:ind w:left="-57" w:firstLine="57"/>
        <w:jc w:val="both"/>
        <w:rPr>
          <w:rFonts w:ascii="Times New Roman" w:hAnsi="Times New Roman" w:cs="Times New Roman"/>
          <w:b/>
          <w:bCs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в 2025 году – 300,00 тыс. рублей;</w:t>
      </w:r>
    </w:p>
    <w:p w:rsidR="00A45BAB" w:rsidRPr="00896898" w:rsidRDefault="00896898" w:rsidP="008968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896898">
        <w:rPr>
          <w:rFonts w:ascii="Times New Roman" w:hAnsi="Times New Roman" w:cs="Times New Roman"/>
          <w:b/>
          <w:bCs/>
          <w:kern w:val="1"/>
          <w:sz w:val="26"/>
          <w:szCs w:val="26"/>
        </w:rPr>
        <w:t>в 2026 году – 250,00 тыс. рублей</w:t>
      </w:r>
      <w:r w:rsidRPr="00896898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»</w:t>
      </w:r>
      <w:r w:rsidR="00A45BAB" w:rsidRPr="00896898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</w:t>
      </w:r>
    </w:p>
    <w:p w:rsidR="00010051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2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 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</w:p>
    <w:p w:rsidR="001154BD" w:rsidRPr="00F67200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B9664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Приложение 3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</w:t>
      </w:r>
    </w:p>
    <w:p w:rsidR="004539F4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3505F2" w:rsidRPr="009A73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3505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Настоящее Постановление вступает в силу </w:t>
      </w:r>
      <w:proofErr w:type="gram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с даты</w:t>
      </w:r>
      <w:proofErr w:type="gram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его подписания и подлежит официальному опубликованию  в газете «</w:t>
      </w:r>
      <w:proofErr w:type="spellStart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Думиничские</w:t>
      </w:r>
      <w:proofErr w:type="spellEnd"/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вести»,  размещению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на официальном сайте </w:t>
      </w:r>
      <w:hyperlink r:id="rId6" w:history="1">
        <w:r w:rsidR="004539F4" w:rsidRPr="000F0E6C">
          <w:rPr>
            <w:rFonts w:ascii="Times New Roman" w:eastAsia="Times New Roman" w:hAnsi="Times New Roman" w:cs="Times New Roman"/>
            <w:bCs/>
            <w:sz w:val="26"/>
            <w:szCs w:val="26"/>
            <w:lang w:eastAsia="zh-CN"/>
          </w:rPr>
          <w:t>www.zskaluga.ru</w:t>
        </w:r>
      </w:hyperlink>
      <w:r w:rsidR="004539F4" w:rsidRP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и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размещению на официальн</w:t>
      </w:r>
      <w:r w:rsid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ом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сайт</w:t>
      </w:r>
      <w:r w:rsidR="000F0E6C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е</w:t>
      </w:r>
      <w:r w:rsidR="004539F4" w:rsidRPr="004539F4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 муниципального района 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Думиничский</w:t>
      </w:r>
      <w:proofErr w:type="spellEnd"/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район» 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="000F0E6C" w:rsidRPr="003D36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.du</w:t>
      </w:r>
      <w:r w:rsidR="000F0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minichi-r40.gosweb.gosuslugi.ru.</w:t>
      </w:r>
      <w:r w:rsidR="004539F4" w:rsidRPr="004539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539F4" w:rsidRPr="004539F4">
        <w:rPr>
          <w:rFonts w:ascii="Times New Roman" w:eastAsia="Times New Roman" w:hAnsi="Times New Roman" w:cs="Times New Roman"/>
          <w:sz w:val="26"/>
          <w:szCs w:val="26"/>
          <w:lang w:eastAsia="zh-CN"/>
        </w:rPr>
        <w:t>и распространяется на правоотношения, возникшие с 01.01.202</w:t>
      </w:r>
      <w:r w:rsidR="000F0E6C">
        <w:rPr>
          <w:rFonts w:ascii="Times New Roman" w:eastAsia="Times New Roman" w:hAnsi="Times New Roman" w:cs="Times New Roman"/>
          <w:sz w:val="26"/>
          <w:szCs w:val="26"/>
          <w:lang w:eastAsia="zh-CN"/>
        </w:rPr>
        <w:t>4г.</w:t>
      </w:r>
    </w:p>
    <w:p w:rsidR="003505F2" w:rsidRPr="008E7E39" w:rsidRDefault="006D7D7A" w:rsidP="003505F2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proofErr w:type="gram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Контроль за</w:t>
      </w:r>
      <w:proofErr w:type="gram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="003505F2"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по социальным вопросам.</w:t>
      </w:r>
    </w:p>
    <w:p w:rsidR="003505F2" w:rsidRPr="009A733C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3505F2" w:rsidRDefault="003505F2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9664F" w:rsidRPr="00F67200" w:rsidRDefault="00B9664F" w:rsidP="003505F2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505F2" w:rsidRPr="000516B2" w:rsidRDefault="003505F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43781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Pr="00437812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     </w:t>
      </w:r>
      <w:r w:rsidRPr="00B70F27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лав</w:t>
      </w:r>
      <w:r w:rsidR="00A45BA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администрации                                                    </w:t>
      </w:r>
      <w:proofErr w:type="spellStart"/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С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 w:rsidR="00AA01EE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Булыгин</w:t>
      </w:r>
      <w:proofErr w:type="spellEnd"/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sectPr w:rsidR="000516B2" w:rsidRPr="002F3AFF" w:rsidSect="00BF6F45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F63E3A" w:rsidRDefault="00F63E3A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B941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0F0E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№____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2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Перечень программных мероприятий программы</w:t>
      </w:r>
    </w:p>
    <w:p w:rsidR="000516B2" w:rsidRPr="000516B2" w:rsidRDefault="000516B2" w:rsidP="000516B2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hAnsi="Times New Roman" w:cs="Times New Roman"/>
          <w:b/>
          <w:bCs/>
        </w:rPr>
      </w:pPr>
      <w:r w:rsidRPr="000516B2">
        <w:rPr>
          <w:rFonts w:ascii="Times New Roman" w:hAnsi="Times New Roman" w:cs="Times New Roman"/>
          <w:b/>
          <w:bCs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  <w:b/>
          <w:bCs/>
        </w:rPr>
        <w:t>Думиничский</w:t>
      </w:r>
      <w:proofErr w:type="spellEnd"/>
      <w:r w:rsidRPr="000516B2">
        <w:rPr>
          <w:rFonts w:ascii="Times New Roman" w:hAnsi="Times New Roman" w:cs="Times New Roman"/>
          <w:b/>
          <w:bCs/>
        </w:rPr>
        <w:t xml:space="preserve"> район»</w:t>
      </w:r>
    </w:p>
    <w:tbl>
      <w:tblPr>
        <w:tblW w:w="14997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1375"/>
        <w:gridCol w:w="709"/>
        <w:gridCol w:w="1842"/>
        <w:gridCol w:w="851"/>
        <w:gridCol w:w="850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08"/>
      </w:tblGrid>
      <w:tr w:rsidR="00AA6CC6" w:rsidRPr="000516B2" w:rsidTr="007B38D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Сумма расходов, всего</w:t>
            </w:r>
          </w:p>
          <w:p w:rsidR="00AA6CC6" w:rsidRPr="000516B2" w:rsidRDefault="00AA6CC6" w:rsidP="007B38DF">
            <w:pPr>
              <w:ind w:left="-57" w:right="-3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8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7B38DF" w:rsidRPr="000516B2" w:rsidTr="007B38DF">
        <w:trPr>
          <w:trHeight w:val="12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ценрализованная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</w:t>
            </w: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школа искусств»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отдел образования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Детско-юношеская</w:t>
            </w:r>
            <w:proofErr w:type="gram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спортивная школа «Заря» </w:t>
            </w:r>
            <w:proofErr w:type="spellStart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Думиничского</w:t>
            </w:r>
            <w:proofErr w:type="spellEnd"/>
            <w:r w:rsidRPr="00F264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района»</w:t>
            </w:r>
          </w:p>
          <w:p w:rsidR="00846335" w:rsidRPr="000516B2" w:rsidRDefault="00846335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6F5A2D" w:rsidP="006F5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2368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45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354ADE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  <w:r w:rsidR="00846335">
              <w:rPr>
                <w:rFonts w:ascii="Times New Roman" w:hAnsi="Times New Roman" w:cs="Times New Roman"/>
              </w:rPr>
              <w:t>6</w:t>
            </w:r>
            <w:r w:rsidRPr="006D0387">
              <w:rPr>
                <w:rFonts w:ascii="Times New Roman" w:hAnsi="Times New Roman" w:cs="Times New Roman"/>
              </w:rPr>
              <w:t>,</w:t>
            </w:r>
            <w:r w:rsidR="00846335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6F5A2D" w:rsidP="006F5A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354ADE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14,784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 w:rsidR="00846335">
              <w:rPr>
                <w:rFonts w:ascii="Times New Roman" w:hAnsi="Times New Roman" w:cs="Times New Roman"/>
              </w:rPr>
              <w:t>659</w:t>
            </w: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7B38DF" w:rsidRPr="006D03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38DF" w:rsidRPr="006D038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846335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</w:p>
          <w:p w:rsidR="007B38DF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Отдел образования администрации МР «</w:t>
            </w:r>
            <w:proofErr w:type="spellStart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8215B9" w:rsidRDefault="007B38DF" w:rsidP="007B38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51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B70F2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1583</w:t>
            </w:r>
            <w:r w:rsidRPr="000516B2">
              <w:rPr>
                <w:rFonts w:ascii="Times New Roman" w:hAnsi="Times New Roman" w:cs="Times New Roman"/>
              </w:rPr>
              <w:t>,</w:t>
            </w:r>
            <w:r w:rsidRPr="000516B2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38DF" w:rsidRPr="000516B2" w:rsidTr="007B38D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</w:t>
            </w:r>
            <w:r w:rsidRPr="000516B2">
              <w:rPr>
                <w:rFonts w:ascii="Times New Roman" w:hAnsi="Times New Roman" w:cs="Times New Roman"/>
              </w:rPr>
              <w:lastRenderedPageBreak/>
              <w:t>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07F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2014-202</w:t>
            </w:r>
            <w:r w:rsidR="00707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51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EB4843" w:rsidRDefault="007B38DF" w:rsidP="007B38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МР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библиотечная </w:t>
            </w:r>
            <w:r w:rsidRPr="00EB48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система», МКУК «</w:t>
            </w:r>
            <w:proofErr w:type="spell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районный дом культуры»,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«МКОУ ДО «Детско-юношеская спортивная школа «Заря» 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Думиничского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района»</w:t>
            </w:r>
            <w:proofErr w:type="gramStart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B4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МР «</w:t>
            </w:r>
            <w:proofErr w:type="spellStart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Думиничский</w:t>
            </w:r>
            <w:proofErr w:type="spellEnd"/>
            <w:r w:rsidRPr="00EB4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2F3AFF" w:rsidRDefault="007B38DF" w:rsidP="007B3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3A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2F3AFF" w:rsidRDefault="008932E0" w:rsidP="008932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449</w:t>
            </w:r>
            <w:r w:rsidR="007B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0516B2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7B38DF" w:rsidRPr="006D03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846335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7B38DF" w:rsidRPr="006D03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F5A2D" w:rsidRDefault="006F5A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46335" w:rsidRDefault="008463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  <w:p w:rsidR="007B38DF" w:rsidRDefault="007B38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38DF" w:rsidRDefault="007B38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B38DF" w:rsidRPr="006D0387" w:rsidRDefault="007B38DF" w:rsidP="007B38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sz w:val="24"/>
          <w:szCs w:val="24"/>
          <w:lang w:val="en-US"/>
        </w:rPr>
      </w:pPr>
    </w:p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  <w:lang w:val="en-US"/>
        </w:rPr>
      </w:pP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D16FBA" w:rsidRDefault="00D16FBA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010051">
        <w:rPr>
          <w:rFonts w:ascii="Times New Roman" w:hAnsi="Times New Roman" w:cs="Times New Roman"/>
        </w:rPr>
        <w:t xml:space="preserve"> </w:t>
      </w:r>
      <w:r w:rsidR="005855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B70F27" w:rsidRDefault="00B70F27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Думиничкий</w:t>
      </w:r>
      <w:proofErr w:type="spellEnd"/>
      <w:r>
        <w:rPr>
          <w:rFonts w:ascii="Times New Roman" w:hAnsi="Times New Roman" w:cs="Times New Roman"/>
        </w:rPr>
        <w:t xml:space="preserve"> район» от «___»______20</w:t>
      </w:r>
      <w:r w:rsidR="00A45BAB">
        <w:rPr>
          <w:rFonts w:ascii="Times New Roman" w:hAnsi="Times New Roman" w:cs="Times New Roman"/>
        </w:rPr>
        <w:t>2</w:t>
      </w:r>
      <w:r w:rsidR="000F0E6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№____</w:t>
      </w: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Приложение 3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к муниципальной программе МР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rPr>
          <w:rFonts w:ascii="Times New Roman" w:hAnsi="Times New Roman" w:cs="Times New Roman"/>
        </w:rPr>
      </w:pPr>
      <w:r w:rsidRPr="000516B2">
        <w:rPr>
          <w:rFonts w:ascii="Times New Roman" w:hAnsi="Times New Roman" w:cs="Times New Roman"/>
        </w:rPr>
        <w:t>«Доступная среда в муниципальном районе «</w:t>
      </w:r>
      <w:proofErr w:type="spellStart"/>
      <w:r w:rsidRPr="000516B2">
        <w:rPr>
          <w:rFonts w:ascii="Times New Roman" w:hAnsi="Times New Roman" w:cs="Times New Roman"/>
        </w:rPr>
        <w:t>Думиничский</w:t>
      </w:r>
      <w:proofErr w:type="spellEnd"/>
      <w:r w:rsidRPr="000516B2">
        <w:rPr>
          <w:rFonts w:ascii="Times New Roman" w:hAnsi="Times New Roman" w:cs="Times New Roman"/>
        </w:rPr>
        <w:t xml:space="preserve"> район»</w:t>
      </w:r>
    </w:p>
    <w:p w:rsidR="000516B2" w:rsidRPr="00B70F27" w:rsidRDefault="000516B2" w:rsidP="000516B2">
      <w:pPr>
        <w:widowControl w:val="0"/>
        <w:autoSpaceDE w:val="0"/>
        <w:autoSpaceDN w:val="0"/>
        <w:adjustRightInd w:val="0"/>
        <w:ind w:right="-739"/>
        <w:jc w:val="right"/>
      </w:pP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ОБОСНОВАНИЕ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ОБЪЕМА ФИНАНСОВЫХ РЕСУРСОВ, НЕОБХОДИМЫХ ДЛЯ РЕАЛИЗАЦИИ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0F27">
        <w:rPr>
          <w:rFonts w:ascii="Times New Roman" w:hAnsi="Times New Roman" w:cs="Times New Roman"/>
          <w:b/>
          <w:bCs/>
          <w:sz w:val="22"/>
          <w:szCs w:val="22"/>
        </w:rPr>
        <w:t>МУНИЦИПАЛЬНОЙ ПРОГРАММЫ</w:t>
      </w:r>
    </w:p>
    <w:p w:rsidR="000516B2" w:rsidRPr="00B70F27" w:rsidRDefault="000516B2" w:rsidP="000516B2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516B2" w:rsidRPr="00B70F27" w:rsidRDefault="000516B2" w:rsidP="000516B2">
      <w:pPr>
        <w:pStyle w:val="ConsPlusNormal"/>
        <w:jc w:val="right"/>
        <w:rPr>
          <w:rFonts w:ascii="Times New Roman" w:hAnsi="Times New Roman" w:cs="Times New Roman"/>
        </w:rPr>
      </w:pPr>
      <w:r w:rsidRPr="00B70F27">
        <w:rPr>
          <w:rFonts w:ascii="Times New Roman" w:hAnsi="Times New Roman" w:cs="Times New Roman"/>
        </w:rPr>
        <w:t>(тыс. руб.)</w:t>
      </w:r>
    </w:p>
    <w:tbl>
      <w:tblPr>
        <w:tblW w:w="15309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5"/>
        <w:gridCol w:w="2080"/>
        <w:gridCol w:w="29"/>
        <w:gridCol w:w="653"/>
        <w:gridCol w:w="850"/>
        <w:gridCol w:w="992"/>
        <w:gridCol w:w="993"/>
        <w:gridCol w:w="992"/>
        <w:gridCol w:w="1134"/>
        <w:gridCol w:w="992"/>
        <w:gridCol w:w="1134"/>
        <w:gridCol w:w="1134"/>
        <w:gridCol w:w="992"/>
        <w:gridCol w:w="993"/>
        <w:gridCol w:w="850"/>
        <w:gridCol w:w="906"/>
      </w:tblGrid>
      <w:tr w:rsidR="00AA6CC6" w:rsidTr="00FE0560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Наименование показателей</w:t>
            </w:r>
            <w:r w:rsidRPr="000516B2">
              <w:rPr>
                <w:rFonts w:ascii="Times New Roman" w:hAnsi="Times New Roman" w:cs="Times New Roman"/>
              </w:rPr>
              <w:br/>
            </w:r>
            <w:hyperlink r:id="rId7" w:anchor="Par556" w:history="1">
              <w:r w:rsidRPr="000516B2">
                <w:rPr>
                  <w:rStyle w:val="a6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26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6" w:rsidRPr="000516B2" w:rsidRDefault="00AA6CC6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Значения по годам реализации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FE0560" w:rsidTr="00BF6F45">
        <w:trPr>
          <w:jc w:val="center"/>
        </w:trPr>
        <w:tc>
          <w:tcPr>
            <w:tcW w:w="1530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Доступная среда в муниципальном районе «</w:t>
            </w:r>
            <w:proofErr w:type="spellStart"/>
            <w:r w:rsidRPr="000516B2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0516B2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EB4843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B484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4ADE">
              <w:rPr>
                <w:rFonts w:ascii="Times New Roman" w:hAnsi="Times New Roman" w:cs="Times New Roman"/>
              </w:rPr>
              <w:t>191</w:t>
            </w:r>
            <w:r>
              <w:rPr>
                <w:rFonts w:ascii="Times New Roman" w:hAnsi="Times New Roman" w:cs="Times New Roman"/>
              </w:rPr>
              <w:t>,</w:t>
            </w:r>
            <w:r w:rsidRPr="00354ADE">
              <w:rPr>
                <w:rFonts w:ascii="Times New Roman" w:hAnsi="Times New Roman" w:cs="Times New Roman"/>
              </w:rPr>
              <w:t xml:space="preserve">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20</w:t>
            </w:r>
            <w:r w:rsidR="00846335">
              <w:rPr>
                <w:rFonts w:ascii="Times New Roman" w:hAnsi="Times New Roman" w:cs="Times New Roman"/>
              </w:rPr>
              <w:t>6</w:t>
            </w:r>
            <w:r w:rsidRPr="006D0387">
              <w:rPr>
                <w:rFonts w:ascii="Times New Roman" w:hAnsi="Times New Roman" w:cs="Times New Roman"/>
              </w:rPr>
              <w:t>,</w:t>
            </w:r>
            <w:r w:rsidR="00846335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46335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1E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Default="00846335" w:rsidP="00846335">
            <w:pPr>
              <w:jc w:val="center"/>
            </w:pPr>
            <w:r w:rsidRPr="0010276D"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jc w:val="center"/>
            </w:pPr>
            <w:r w:rsidRPr="0010276D"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414BB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 w:rsidP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2A0B3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414BB4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7</w:t>
            </w:r>
            <w:r w:rsidRPr="000516B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</w:rPr>
              <w:t>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1E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>
            <w:pPr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Normal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FE0560" w:rsidRPr="000516B2" w:rsidRDefault="00FE0560" w:rsidP="00FE0560">
            <w:pPr>
              <w:spacing w:line="240" w:lineRule="atLeast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8463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 w:rsidR="00846335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  <w:r w:rsidR="00FE0560" w:rsidRPr="006D03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846335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270A8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5855D5" w:rsidRDefault="00846335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6335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46335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местного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270A8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A8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5855D5" w:rsidRDefault="00FE0560" w:rsidP="00FE0560">
            <w:pPr>
              <w:jc w:val="center"/>
              <w:rPr>
                <w:sz w:val="20"/>
                <w:szCs w:val="20"/>
              </w:rPr>
            </w:pPr>
            <w:r w:rsidRPr="005855D5">
              <w:rPr>
                <w:rFonts w:ascii="Times New Roman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6D0387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846335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0560" w:rsidRPr="00846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FE0560" w:rsidRPr="00846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89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0560" w:rsidRPr="00AA01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896898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</w:t>
            </w:r>
            <w:r w:rsidRPr="000516B2">
              <w:rPr>
                <w:rFonts w:ascii="Times New Roman" w:hAnsi="Times New Roman" w:cs="Times New Roman"/>
              </w:rPr>
              <w:lastRenderedPageBreak/>
              <w:t>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AA01EE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 </w:t>
            </w:r>
            <w:r w:rsidRPr="000516B2">
              <w:rPr>
                <w:rFonts w:ascii="Times New Roman" w:hAnsi="Times New Roman" w:cs="Times New Roman"/>
              </w:rPr>
              <w:br/>
              <w:t>бюджета, итого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B2">
              <w:rPr>
                <w:rFonts w:ascii="Times New Roman" w:hAnsi="Times New Roman" w:cs="Times New Roman"/>
                <w:lang w:val="en-US"/>
              </w:rPr>
              <w:t>297</w:t>
            </w:r>
            <w:r w:rsidRPr="000516B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областного  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6B2">
              <w:rPr>
                <w:rFonts w:ascii="Times New Roman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297,</w:t>
            </w:r>
            <w:r>
              <w:rPr>
                <w:rFonts w:ascii="Times New Roman" w:hAnsi="Times New Roman" w:cs="Times New Roman"/>
                <w:lang w:val="en-US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1583,27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60" w:rsidRPr="000516B2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FE05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FE0560" w:rsidRPr="000516B2" w:rsidTr="00FE0560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</w:p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бюджета,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2F3AFF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A569E" w:rsidRDefault="00FE0560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0516B2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Pr="00D16FBA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0387">
              <w:rPr>
                <w:rFonts w:ascii="Times New Roman" w:hAnsi="Times New Roman" w:cs="Times New Roman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FE05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FE0560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60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Процессные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2F3AFF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846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ресурсов, итого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2F3AFF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846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2F3AFF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D16FBA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Действующие расходные   </w:t>
            </w:r>
            <w:r w:rsidRPr="000516B2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Default="00846335" w:rsidP="0084633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846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Объем финансовых        </w:t>
            </w:r>
            <w:r w:rsidRPr="000516B2">
              <w:rPr>
                <w:rFonts w:ascii="Times New Roman" w:hAnsi="Times New Roman" w:cs="Times New Roman"/>
              </w:rPr>
              <w:br/>
              <w:t>ресурсов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846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335" w:rsidRPr="000516B2" w:rsidTr="00846335">
        <w:trPr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16B2">
              <w:rPr>
                <w:rFonts w:ascii="Times New Roman" w:hAnsi="Times New Roman" w:cs="Times New Roman"/>
              </w:rPr>
              <w:t xml:space="preserve">- средства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0516B2">
              <w:rPr>
                <w:rFonts w:ascii="Times New Roman" w:hAnsi="Times New Roman" w:cs="Times New Roman"/>
              </w:rPr>
              <w:br/>
              <w:t>бюджета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A569E" w:rsidRDefault="00846335" w:rsidP="00FE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69E">
              <w:rPr>
                <w:rFonts w:ascii="Times New Roman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0516B2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Pr="003F35F6" w:rsidRDefault="00846335" w:rsidP="00FE0560">
            <w:pPr>
              <w:jc w:val="center"/>
              <w:rPr>
                <w:sz w:val="20"/>
                <w:szCs w:val="20"/>
              </w:rPr>
            </w:pPr>
            <w:r w:rsidRPr="003F35F6">
              <w:rPr>
                <w:rFonts w:ascii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35" w:rsidRPr="00846335" w:rsidRDefault="00846335" w:rsidP="008463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6335">
              <w:rPr>
                <w:rFonts w:ascii="Times New Roman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89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  <w:r w:rsidR="008463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46335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9689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335" w:rsidRDefault="00896898" w:rsidP="00FE05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</w:tbl>
    <w:p w:rsidR="000516B2" w:rsidRPr="000516B2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hAnsi="Times New Roman" w:cs="Times New Roman"/>
          <w:lang w:val="en-US"/>
        </w:rPr>
      </w:pPr>
    </w:p>
    <w:sectPr w:rsidR="000516B2" w:rsidRPr="000516B2" w:rsidSect="00903148">
      <w:pgSz w:w="16838" w:h="11906" w:orient="landscape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2"/>
    <w:rsid w:val="00010051"/>
    <w:rsid w:val="00011E99"/>
    <w:rsid w:val="00014088"/>
    <w:rsid w:val="000516B2"/>
    <w:rsid w:val="00056A59"/>
    <w:rsid w:val="000A569E"/>
    <w:rsid w:val="000A7FFA"/>
    <w:rsid w:val="000F0E6C"/>
    <w:rsid w:val="001154BD"/>
    <w:rsid w:val="00120C64"/>
    <w:rsid w:val="001449FB"/>
    <w:rsid w:val="00150691"/>
    <w:rsid w:val="00197AAB"/>
    <w:rsid w:val="002A0B34"/>
    <w:rsid w:val="002D3BE5"/>
    <w:rsid w:val="002E5DE1"/>
    <w:rsid w:val="002F3AFF"/>
    <w:rsid w:val="002F6B27"/>
    <w:rsid w:val="003505F2"/>
    <w:rsid w:val="00354ADE"/>
    <w:rsid w:val="003712B9"/>
    <w:rsid w:val="003F35F6"/>
    <w:rsid w:val="003F6022"/>
    <w:rsid w:val="00404833"/>
    <w:rsid w:val="00414BB4"/>
    <w:rsid w:val="00437812"/>
    <w:rsid w:val="004539F4"/>
    <w:rsid w:val="00456A41"/>
    <w:rsid w:val="004935C9"/>
    <w:rsid w:val="004A6509"/>
    <w:rsid w:val="004E3BFD"/>
    <w:rsid w:val="005855D5"/>
    <w:rsid w:val="005A4092"/>
    <w:rsid w:val="005A58C1"/>
    <w:rsid w:val="005E37FB"/>
    <w:rsid w:val="005E5BC5"/>
    <w:rsid w:val="006272A2"/>
    <w:rsid w:val="0068436E"/>
    <w:rsid w:val="006D0387"/>
    <w:rsid w:val="006D7D7A"/>
    <w:rsid w:val="006E1BAC"/>
    <w:rsid w:val="006F5A2D"/>
    <w:rsid w:val="00707FF3"/>
    <w:rsid w:val="00750CD8"/>
    <w:rsid w:val="007732E7"/>
    <w:rsid w:val="007B38DF"/>
    <w:rsid w:val="007C2BF1"/>
    <w:rsid w:val="008000E1"/>
    <w:rsid w:val="008215B9"/>
    <w:rsid w:val="008270A8"/>
    <w:rsid w:val="00846335"/>
    <w:rsid w:val="0085069F"/>
    <w:rsid w:val="00867AD8"/>
    <w:rsid w:val="008932E0"/>
    <w:rsid w:val="00896898"/>
    <w:rsid w:val="00903148"/>
    <w:rsid w:val="00971D29"/>
    <w:rsid w:val="009C35C3"/>
    <w:rsid w:val="00A26218"/>
    <w:rsid w:val="00A36503"/>
    <w:rsid w:val="00A45BAB"/>
    <w:rsid w:val="00A47CFE"/>
    <w:rsid w:val="00A616A6"/>
    <w:rsid w:val="00AA01EE"/>
    <w:rsid w:val="00AA4618"/>
    <w:rsid w:val="00AA6CC6"/>
    <w:rsid w:val="00AE568D"/>
    <w:rsid w:val="00B70F27"/>
    <w:rsid w:val="00B941B7"/>
    <w:rsid w:val="00B9664F"/>
    <w:rsid w:val="00BF6F45"/>
    <w:rsid w:val="00D16FBA"/>
    <w:rsid w:val="00EA1DDE"/>
    <w:rsid w:val="00EB4843"/>
    <w:rsid w:val="00F26497"/>
    <w:rsid w:val="00F63E3A"/>
    <w:rsid w:val="00F73F00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13</cp:revision>
  <cp:lastPrinted>2024-02-06T11:58:00Z</cp:lastPrinted>
  <dcterms:created xsi:type="dcterms:W3CDTF">2024-01-31T10:53:00Z</dcterms:created>
  <dcterms:modified xsi:type="dcterms:W3CDTF">2024-02-12T05:43:00Z</dcterms:modified>
</cp:coreProperties>
</file>