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02" w:rsidRDefault="009836DA" w:rsidP="00BF2C39">
      <w:pPr>
        <w:rPr>
          <w:rFonts w:ascii="Calibri" w:eastAsia="Calibri" w:hAnsi="Calibri" w:cs="Segoe UI"/>
          <w:b/>
          <w:sz w:val="32"/>
          <w:szCs w:val="32"/>
          <w:lang w:eastAsia="en-US"/>
        </w:rPr>
      </w:pPr>
      <w:r>
        <w:rPr>
          <w:rFonts w:eastAsia="Calibri"/>
          <w:noProof/>
        </w:rPr>
        <w:drawing>
          <wp:inline distT="0" distB="0" distL="0" distR="0">
            <wp:extent cx="3057525" cy="1076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002" w:rsidRDefault="004577A0">
      <w:pPr>
        <w:jc w:val="right"/>
        <w:rPr>
          <w:rFonts w:ascii="Segoe UI" w:eastAsia="Calibri" w:hAnsi="Segoe UI" w:cs="Segoe UI"/>
          <w:b/>
          <w:sz w:val="28"/>
          <w:szCs w:val="28"/>
          <w:lang w:eastAsia="en-US"/>
        </w:rPr>
      </w:pPr>
      <w:r>
        <w:rPr>
          <w:rFonts w:ascii="Segoe UI" w:eastAsia="Calibri" w:hAnsi="Segoe UI" w:cs="Segoe UI"/>
          <w:b/>
          <w:sz w:val="28"/>
          <w:szCs w:val="28"/>
          <w:lang w:eastAsia="en-US"/>
        </w:rPr>
        <w:t>ПРЕСС-РЕЛИЗ</w:t>
      </w:r>
    </w:p>
    <w:p w:rsidR="00290002" w:rsidRDefault="002B450D" w:rsidP="00BF2C39">
      <w:pPr>
        <w:jc w:val="right"/>
        <w:rPr>
          <w:rFonts w:ascii="Segoe UI" w:eastAsia="Calibri" w:hAnsi="Segoe UI" w:cs="Segoe UI"/>
          <w:sz w:val="28"/>
          <w:szCs w:val="28"/>
          <w:lang w:eastAsia="en-US"/>
        </w:rPr>
      </w:pPr>
      <w:r>
        <w:rPr>
          <w:rFonts w:ascii="Segoe UI" w:eastAsia="Calibri" w:hAnsi="Segoe UI" w:cs="Segoe UI"/>
          <w:sz w:val="28"/>
          <w:szCs w:val="28"/>
          <w:lang w:eastAsia="en-US"/>
        </w:rPr>
        <w:t>28</w:t>
      </w:r>
      <w:bookmarkStart w:id="0" w:name="_GoBack"/>
      <w:bookmarkEnd w:id="0"/>
      <w:r w:rsidR="00043044">
        <w:rPr>
          <w:rFonts w:ascii="Segoe UI" w:eastAsia="Calibri" w:hAnsi="Segoe UI" w:cs="Segoe UI"/>
          <w:sz w:val="28"/>
          <w:szCs w:val="28"/>
          <w:lang w:eastAsia="en-US"/>
        </w:rPr>
        <w:t>.02</w:t>
      </w:r>
      <w:r w:rsidR="004577A0">
        <w:rPr>
          <w:rFonts w:ascii="Segoe UI" w:eastAsia="Calibri" w:hAnsi="Segoe UI" w:cs="Segoe UI"/>
          <w:sz w:val="28"/>
          <w:szCs w:val="28"/>
          <w:lang w:eastAsia="en-US"/>
        </w:rPr>
        <w:t>.2025</w:t>
      </w:r>
    </w:p>
    <w:p w:rsidR="00F663B1" w:rsidRDefault="000C7D37" w:rsidP="00CC1619">
      <w:pPr>
        <w:spacing w:before="100" w:beforeAutospacing="1" w:after="100" w:afterAutospacing="1"/>
        <w:jc w:val="center"/>
        <w:rPr>
          <w:rFonts w:ascii="Segoe UI" w:eastAsia="Calibri" w:hAnsi="Segoe UI" w:cs="Segoe UI"/>
          <w:b/>
          <w:sz w:val="28"/>
          <w:szCs w:val="28"/>
        </w:rPr>
      </w:pPr>
      <w:proofErr w:type="gramStart"/>
      <w:r>
        <w:rPr>
          <w:rFonts w:ascii="Segoe UI" w:eastAsia="Calibri" w:hAnsi="Segoe UI" w:cs="Segoe UI"/>
          <w:b/>
          <w:sz w:val="28"/>
          <w:szCs w:val="28"/>
        </w:rPr>
        <w:t>Калужским</w:t>
      </w:r>
      <w:proofErr w:type="gramEnd"/>
      <w:r>
        <w:rPr>
          <w:rFonts w:ascii="Segoe UI" w:eastAsia="Calibri" w:hAnsi="Segoe UI" w:cs="Segoe UI"/>
          <w:b/>
          <w:sz w:val="28"/>
          <w:szCs w:val="28"/>
        </w:rPr>
        <w:t xml:space="preserve"> Росреестром переданы на хран</w:t>
      </w:r>
      <w:r w:rsidR="00836DBD">
        <w:rPr>
          <w:rFonts w:ascii="Segoe UI" w:eastAsia="Calibri" w:hAnsi="Segoe UI" w:cs="Segoe UI"/>
          <w:b/>
          <w:sz w:val="28"/>
          <w:szCs w:val="28"/>
        </w:rPr>
        <w:t xml:space="preserve">ение документы, удостоверяющие </w:t>
      </w:r>
      <w:r>
        <w:rPr>
          <w:rFonts w:ascii="Segoe UI" w:eastAsia="Calibri" w:hAnsi="Segoe UI" w:cs="Segoe UI"/>
          <w:b/>
          <w:sz w:val="28"/>
          <w:szCs w:val="28"/>
        </w:rPr>
        <w:t>права на ранее учтенные земельные участки</w:t>
      </w:r>
    </w:p>
    <w:p w:rsidR="001E7B50" w:rsidRPr="001E7B50" w:rsidRDefault="001E7B50" w:rsidP="001E7B50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1E7B50">
        <w:rPr>
          <w:rFonts w:ascii="Segoe UI" w:hAnsi="Segoe UI" w:cs="Segoe UI"/>
          <w:sz w:val="26"/>
          <w:szCs w:val="26"/>
        </w:rPr>
        <w:t>Управлением Росреестра по Калужской области на основании Федерального закона от 31.07.2023 № 397-ФЗ «О внесении изменений в отдельные законодательные акты Российской Федерации» проведена работа по передаче документов, удостоверяющих права на ранее учтенные земельные участки, оформленные до 1999 года, в районные администрации области.</w:t>
      </w:r>
    </w:p>
    <w:p w:rsidR="00075189" w:rsidRDefault="001E7B50" w:rsidP="001E7B50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1E7B50">
        <w:rPr>
          <w:rFonts w:ascii="Segoe UI" w:hAnsi="Segoe UI" w:cs="Segoe UI"/>
          <w:sz w:val="26"/>
          <w:szCs w:val="26"/>
        </w:rPr>
        <w:t>В основном это государственные акты, свидетельства на право собственности, постоянного (бе</w:t>
      </w:r>
      <w:r w:rsidR="00E4071C">
        <w:rPr>
          <w:rFonts w:ascii="Segoe UI" w:hAnsi="Segoe UI" w:cs="Segoe UI"/>
          <w:sz w:val="26"/>
          <w:szCs w:val="26"/>
        </w:rPr>
        <w:t>с</w:t>
      </w:r>
      <w:r w:rsidR="00075189">
        <w:rPr>
          <w:rFonts w:ascii="Segoe UI" w:hAnsi="Segoe UI" w:cs="Segoe UI"/>
          <w:sz w:val="26"/>
          <w:szCs w:val="26"/>
        </w:rPr>
        <w:t>срочного) пользования на землю.</w:t>
      </w:r>
    </w:p>
    <w:p w:rsidR="001E7B50" w:rsidRPr="00B3206E" w:rsidRDefault="00EA2F83" w:rsidP="00CC1619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>З</w:t>
      </w:r>
      <w:r w:rsidR="00E4071C">
        <w:rPr>
          <w:rFonts w:ascii="Segoe UI" w:hAnsi="Segoe UI" w:cs="Segoe UI"/>
          <w:sz w:val="26"/>
          <w:szCs w:val="26"/>
        </w:rPr>
        <w:t>аместитель руководителя Управления Анатолий Гавриленко</w:t>
      </w:r>
      <w:r w:rsidR="007C1287">
        <w:rPr>
          <w:rFonts w:ascii="Segoe UI" w:hAnsi="Segoe UI" w:cs="Segoe UI"/>
          <w:sz w:val="26"/>
          <w:szCs w:val="26"/>
        </w:rPr>
        <w:t xml:space="preserve"> акцентировал </w:t>
      </w:r>
      <w:r w:rsidR="00E91B65">
        <w:rPr>
          <w:rFonts w:ascii="Segoe UI" w:hAnsi="Segoe UI" w:cs="Segoe UI"/>
          <w:sz w:val="26"/>
          <w:szCs w:val="26"/>
        </w:rPr>
        <w:t xml:space="preserve">особое </w:t>
      </w:r>
      <w:r w:rsidR="007C1287">
        <w:rPr>
          <w:rFonts w:ascii="Segoe UI" w:hAnsi="Segoe UI" w:cs="Segoe UI"/>
          <w:sz w:val="26"/>
          <w:szCs w:val="26"/>
        </w:rPr>
        <w:t>внимание: «</w:t>
      </w:r>
      <w:r w:rsidR="001E7B50" w:rsidRPr="001E7B50">
        <w:rPr>
          <w:rFonts w:ascii="Segoe UI" w:hAnsi="Segoe UI" w:cs="Segoe UI"/>
          <w:sz w:val="26"/>
          <w:szCs w:val="26"/>
        </w:rPr>
        <w:t xml:space="preserve">С </w:t>
      </w:r>
      <w:r w:rsidR="007C1287">
        <w:rPr>
          <w:rFonts w:ascii="Segoe UI" w:hAnsi="Segoe UI" w:cs="Segoe UI"/>
          <w:sz w:val="26"/>
          <w:szCs w:val="26"/>
        </w:rPr>
        <w:t>1 марта 2025 года</w:t>
      </w:r>
      <w:r w:rsidR="001E7B50" w:rsidRPr="001E7B50">
        <w:rPr>
          <w:rFonts w:ascii="Segoe UI" w:hAnsi="Segoe UI" w:cs="Segoe UI"/>
          <w:sz w:val="26"/>
          <w:szCs w:val="26"/>
        </w:rPr>
        <w:t xml:space="preserve"> </w:t>
      </w:r>
      <w:r w:rsidR="007C1287">
        <w:rPr>
          <w:rFonts w:ascii="Segoe UI" w:hAnsi="Segoe UI" w:cs="Segoe UI"/>
          <w:sz w:val="26"/>
          <w:szCs w:val="26"/>
        </w:rPr>
        <w:t>регистрирующий орган</w:t>
      </w:r>
      <w:r w:rsidR="001E7B50" w:rsidRPr="001E7B50">
        <w:rPr>
          <w:rFonts w:ascii="Segoe UI" w:hAnsi="Segoe UI" w:cs="Segoe UI"/>
          <w:sz w:val="26"/>
          <w:szCs w:val="26"/>
        </w:rPr>
        <w:t xml:space="preserve"> не предоставляет копии таких документов. Та</w:t>
      </w:r>
      <w:r w:rsidR="00933273">
        <w:rPr>
          <w:rFonts w:ascii="Segoe UI" w:hAnsi="Segoe UI" w:cs="Segoe UI"/>
          <w:sz w:val="26"/>
          <w:szCs w:val="26"/>
        </w:rPr>
        <w:t>ким образом, за получением копий</w:t>
      </w:r>
      <w:r w:rsidR="001E7B50" w:rsidRPr="001E7B50">
        <w:rPr>
          <w:rFonts w:ascii="Segoe UI" w:hAnsi="Segoe UI" w:cs="Segoe UI"/>
          <w:sz w:val="26"/>
          <w:szCs w:val="26"/>
        </w:rPr>
        <w:t xml:space="preserve"> свидетельств </w:t>
      </w:r>
      <w:r w:rsidR="00933273">
        <w:rPr>
          <w:rFonts w:ascii="Segoe UI" w:hAnsi="Segoe UI" w:cs="Segoe UI"/>
          <w:sz w:val="26"/>
          <w:szCs w:val="26"/>
        </w:rPr>
        <w:t xml:space="preserve">и других соответствующих документов </w:t>
      </w:r>
      <w:r w:rsidR="001E7B50" w:rsidRPr="001E7B50">
        <w:rPr>
          <w:rFonts w:ascii="Segoe UI" w:hAnsi="Segoe UI" w:cs="Segoe UI"/>
          <w:sz w:val="26"/>
          <w:szCs w:val="26"/>
        </w:rPr>
        <w:t>необходимо обращаться в местные администрации по мест</w:t>
      </w:r>
      <w:r w:rsidR="00933273">
        <w:rPr>
          <w:rFonts w:ascii="Segoe UI" w:hAnsi="Segoe UI" w:cs="Segoe UI"/>
          <w:sz w:val="26"/>
          <w:szCs w:val="26"/>
        </w:rPr>
        <w:t>у нахождения земельных участков».</w:t>
      </w:r>
    </w:p>
    <w:p w:rsidR="00CC1619" w:rsidRDefault="00CC1619" w:rsidP="00CC1619">
      <w:pPr>
        <w:pStyle w:val="a4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Материал подготовлен Управлением Росреестра по Калужской области и филиалом ППК «Роскадастр» по Калужской области</w:t>
      </w:r>
    </w:p>
    <w:p w:rsidR="00CC1619" w:rsidRDefault="00CC1619" w:rsidP="00CC1619"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_____________________________________________________</w:t>
      </w:r>
    </w:p>
    <w:p w:rsidR="00CC1619" w:rsidRDefault="00CC1619" w:rsidP="00CC1619"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Контакты для СМИ:</w:t>
      </w:r>
    </w:p>
    <w:p w:rsidR="00CC1619" w:rsidRDefault="00CC1619" w:rsidP="00CC1619">
      <w:pPr>
        <w:jc w:val="both"/>
        <w:rPr>
          <w:rFonts w:ascii="Segoe UI" w:hAnsi="Segoe UI" w:cs="Segoe UI"/>
          <w:bCs/>
          <w:sz w:val="16"/>
          <w:szCs w:val="16"/>
        </w:rPr>
      </w:pPr>
      <w:r>
        <w:rPr>
          <w:rFonts w:ascii="Segoe UI" w:hAnsi="Segoe UI" w:cs="Segoe UI"/>
          <w:bCs/>
          <w:sz w:val="16"/>
          <w:szCs w:val="16"/>
        </w:rPr>
        <w:t>Пресс-служба Росреестра по Калужской области</w:t>
      </w:r>
    </w:p>
    <w:p w:rsidR="00CC1619" w:rsidRDefault="00CC1619" w:rsidP="00CC1619">
      <w:pPr>
        <w:jc w:val="both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+7(4842) 56-47-85 (вн.168)</w:t>
      </w:r>
    </w:p>
    <w:p w:rsidR="00CC1619" w:rsidRDefault="002B450D" w:rsidP="00CC1619">
      <w:pPr>
        <w:rPr>
          <w:rFonts w:ascii="Segoe UI" w:hAnsi="Segoe UI" w:cs="Segoe UI"/>
          <w:color w:val="0563C1"/>
          <w:sz w:val="16"/>
          <w:szCs w:val="16"/>
          <w:u w:val="single"/>
        </w:rPr>
      </w:pPr>
      <w:hyperlink r:id="rId9" w:history="1">
        <w:r w:rsidR="00CC1619">
          <w:rPr>
            <w:rStyle w:val="af1"/>
            <w:rFonts w:ascii="Segoe UI" w:eastAsia="Arial" w:hAnsi="Segoe UI" w:cs="Segoe UI"/>
            <w:sz w:val="16"/>
            <w:szCs w:val="16"/>
            <w:lang w:eastAsia="en-US"/>
          </w:rPr>
          <w:t>Melnikova@r40.rosreestr.ru</w:t>
        </w:r>
      </w:hyperlink>
      <w:r w:rsidR="00CC1619">
        <w:rPr>
          <w:rFonts w:ascii="Segoe UI" w:hAnsi="Segoe UI" w:cs="Segoe UI"/>
          <w:color w:val="0563C1"/>
          <w:sz w:val="16"/>
          <w:szCs w:val="16"/>
          <w:u w:val="single"/>
        </w:rPr>
        <w:t xml:space="preserve"> </w:t>
      </w:r>
    </w:p>
    <w:p w:rsidR="00CC1619" w:rsidRDefault="00CC1619" w:rsidP="00CC1619">
      <w:pPr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248000, г. Калуга, ул. Вилонова, д. 5</w:t>
      </w:r>
    </w:p>
    <w:p w:rsidR="00CC1619" w:rsidRDefault="00CC1619" w:rsidP="00CC1619">
      <w:pPr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b/>
          <w:sz w:val="16"/>
          <w:szCs w:val="16"/>
        </w:rPr>
        <w:t>Мы в социальных сетях:</w:t>
      </w:r>
    </w:p>
    <w:p w:rsidR="00CC1619" w:rsidRDefault="00CC1619" w:rsidP="00CC1619">
      <w:pPr>
        <w:rPr>
          <w:rStyle w:val="af1"/>
          <w:rFonts w:eastAsia="Arial"/>
          <w:lang w:eastAsia="en-US"/>
        </w:rPr>
      </w:pPr>
      <w:proofErr w:type="spellStart"/>
      <w:r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>
        <w:rPr>
          <w:rFonts w:ascii="Segoe UI" w:hAnsi="Segoe UI" w:cs="Segoe UI"/>
          <w:sz w:val="16"/>
          <w:szCs w:val="16"/>
          <w:lang w:eastAsia="en-US"/>
        </w:rPr>
        <w:t xml:space="preserve"> </w:t>
      </w:r>
      <w:hyperlink r:id="rId10" w:history="1">
        <w:r>
          <w:rPr>
            <w:rStyle w:val="af1"/>
            <w:rFonts w:ascii="Segoe UI" w:eastAsia="Arial" w:hAnsi="Segoe UI" w:cs="Segoe UI"/>
            <w:sz w:val="16"/>
            <w:szCs w:val="16"/>
            <w:lang w:eastAsia="en-US"/>
          </w:rPr>
          <w:t>https://vk.com/rosreestr_40</w:t>
        </w:r>
      </w:hyperlink>
    </w:p>
    <w:p w:rsidR="00CC1619" w:rsidRDefault="00CC1619" w:rsidP="00CC1619">
      <w:pPr>
        <w:rPr>
          <w:rFonts w:eastAsia="Arial"/>
        </w:rPr>
      </w:pPr>
      <w:proofErr w:type="spellStart"/>
      <w:r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>
        <w:rPr>
          <w:rFonts w:ascii="Segoe UI" w:hAnsi="Segoe UI" w:cs="Segoe UI"/>
          <w:sz w:val="16"/>
          <w:szCs w:val="16"/>
          <w:lang w:eastAsia="en-US"/>
        </w:rPr>
        <w:t xml:space="preserve">: </w:t>
      </w:r>
      <w:hyperlink r:id="rId11" w:history="1">
        <w:r>
          <w:rPr>
            <w:rStyle w:val="af1"/>
            <w:rFonts w:ascii="Segoe UI" w:eastAsia="Arial" w:hAnsi="Segoe UI" w:cs="Segoe UI"/>
            <w:sz w:val="16"/>
            <w:szCs w:val="16"/>
            <w:lang w:eastAsia="en-US"/>
          </w:rPr>
          <w:t>https://vk.com/club164622598</w:t>
        </w:r>
      </w:hyperlink>
    </w:p>
    <w:p w:rsidR="00CC1619" w:rsidRDefault="00CC1619" w:rsidP="00CC1619">
      <w:pPr>
        <w:rPr>
          <w:rFonts w:ascii="Segoe UI" w:hAnsi="Segoe UI" w:cs="Segoe UI"/>
          <w:sz w:val="16"/>
          <w:szCs w:val="16"/>
          <w:lang w:eastAsia="en-US"/>
        </w:rPr>
      </w:pPr>
      <w:r>
        <w:rPr>
          <w:rFonts w:ascii="Segoe UI" w:hAnsi="Segoe UI" w:cs="Segoe UI"/>
          <w:sz w:val="16"/>
          <w:szCs w:val="16"/>
          <w:lang w:eastAsia="en-US"/>
        </w:rPr>
        <w:t xml:space="preserve">Одноклассники </w:t>
      </w:r>
      <w:hyperlink r:id="rId12" w:history="1">
        <w:r>
          <w:rPr>
            <w:rStyle w:val="af1"/>
            <w:rFonts w:ascii="Segoe UI" w:eastAsia="Arial" w:hAnsi="Segoe UI" w:cs="Segoe UI"/>
            <w:sz w:val="16"/>
            <w:szCs w:val="16"/>
            <w:lang w:eastAsia="en-US"/>
          </w:rPr>
          <w:t>https://ok.ru/rosreestr40</w:t>
        </w:r>
      </w:hyperlink>
    </w:p>
    <w:p w:rsidR="00290002" w:rsidRPr="002C237A" w:rsidRDefault="00CC1619" w:rsidP="002C237A">
      <w:pPr>
        <w:rPr>
          <w:rStyle w:val="af1"/>
          <w:rFonts w:ascii="Calibri" w:eastAsia="Arial" w:hAnsi="Calibri"/>
          <w:sz w:val="18"/>
          <w:szCs w:val="18"/>
        </w:rPr>
      </w:pPr>
      <w:r>
        <w:rPr>
          <w:rFonts w:ascii="Segoe UI" w:hAnsi="Segoe UI" w:cs="Segoe UI"/>
          <w:sz w:val="16"/>
          <w:szCs w:val="16"/>
          <w:lang w:eastAsia="en-US"/>
        </w:rPr>
        <w:t xml:space="preserve">Телеграмм </w:t>
      </w:r>
      <w:hyperlink r:id="rId13" w:history="1">
        <w:r>
          <w:rPr>
            <w:rStyle w:val="af1"/>
            <w:rFonts w:ascii="Segoe UI" w:eastAsia="Arial" w:hAnsi="Segoe UI" w:cs="Segoe UI"/>
            <w:sz w:val="16"/>
            <w:szCs w:val="16"/>
            <w:lang w:eastAsia="en-US"/>
          </w:rPr>
          <w:t>https://t.me/rosreestr40</w:t>
        </w:r>
      </w:hyperlink>
    </w:p>
    <w:sectPr w:rsidR="00290002" w:rsidRPr="002C237A">
      <w:headerReference w:type="default" r:id="rId14"/>
      <w:pgSz w:w="11906" w:h="16838"/>
      <w:pgMar w:top="1134" w:right="1134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2E8" w:rsidRDefault="003B42E8">
      <w:r>
        <w:separator/>
      </w:r>
    </w:p>
  </w:endnote>
  <w:endnote w:type="continuationSeparator" w:id="0">
    <w:p w:rsidR="003B42E8" w:rsidRDefault="003B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2E8" w:rsidRDefault="003B42E8">
      <w:r>
        <w:separator/>
      </w:r>
    </w:p>
  </w:footnote>
  <w:footnote w:type="continuationSeparator" w:id="0">
    <w:p w:rsidR="003B42E8" w:rsidRDefault="003B42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2E8" w:rsidRDefault="003B42E8">
    <w:pPr>
      <w:pStyle w:val="ab"/>
      <w:jc w:val="center"/>
    </w:pPr>
  </w:p>
  <w:p w:rsidR="003B42E8" w:rsidRDefault="003B42E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1D6E"/>
    <w:multiLevelType w:val="hybridMultilevel"/>
    <w:tmpl w:val="998E797C"/>
    <w:lvl w:ilvl="0" w:tplc="E7F663C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85823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8BE8F7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0CC51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1328F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DBA4B4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480B2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30E04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6DC5BF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8B95742"/>
    <w:multiLevelType w:val="hybridMultilevel"/>
    <w:tmpl w:val="79F42BCE"/>
    <w:lvl w:ilvl="0" w:tplc="EC74E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508F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6640B7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E2AC35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B8EEE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C46E4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1F0251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7C841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6C6D0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E96509F"/>
    <w:multiLevelType w:val="hybridMultilevel"/>
    <w:tmpl w:val="417CC3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97572"/>
    <w:multiLevelType w:val="hybridMultilevel"/>
    <w:tmpl w:val="B05074BA"/>
    <w:lvl w:ilvl="0" w:tplc="76A2C2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EB46D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30744E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537879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03F07E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723019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9FE93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A6EAF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9B6ED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17320473"/>
    <w:multiLevelType w:val="hybridMultilevel"/>
    <w:tmpl w:val="D6F27DA4"/>
    <w:lvl w:ilvl="0" w:tplc="5B3EAC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1460F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01C51B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34CCC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0F24F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07E168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996FD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2908B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2DAF9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8E70A77"/>
    <w:multiLevelType w:val="hybridMultilevel"/>
    <w:tmpl w:val="4FE2E918"/>
    <w:lvl w:ilvl="0" w:tplc="F6B8944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C56671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E057D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81CE9A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4C6AA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9B4FF2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9B0E0D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9CA48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C36AB3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B803BB1"/>
    <w:multiLevelType w:val="hybridMultilevel"/>
    <w:tmpl w:val="90EEA644"/>
    <w:lvl w:ilvl="0" w:tplc="0E5A15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B453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378FB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8DCD9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49225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CB4B61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29C37E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E46CA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0A23C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BF362E2"/>
    <w:multiLevelType w:val="hybridMultilevel"/>
    <w:tmpl w:val="7ED40DDC"/>
    <w:lvl w:ilvl="0" w:tplc="2F9CDB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312490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2306E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BACF2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42AD1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8AEA6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D604D4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7F442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66E61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1F2C0180"/>
    <w:multiLevelType w:val="hybridMultilevel"/>
    <w:tmpl w:val="6E8C6F02"/>
    <w:lvl w:ilvl="0" w:tplc="2304A694">
      <w:numFmt w:val="bullet"/>
      <w:lvlText w:val="*"/>
      <w:lvlJc w:val="left"/>
    </w:lvl>
    <w:lvl w:ilvl="1" w:tplc="E65027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DBC65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106C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2EE9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13803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CAC42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9280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0C1D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208137DC"/>
    <w:multiLevelType w:val="hybridMultilevel"/>
    <w:tmpl w:val="85BE5C8C"/>
    <w:lvl w:ilvl="0" w:tplc="D4F8DD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AD804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B969F6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DCA4FC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C3867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2E2778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9F8B25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04F1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3C4DFC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24C24EA9"/>
    <w:multiLevelType w:val="hybridMultilevel"/>
    <w:tmpl w:val="008C3A8A"/>
    <w:lvl w:ilvl="0" w:tplc="2A406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B6F6A0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10C8A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D2E2A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7344B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A28C9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E84C8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48618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2347A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>
    <w:nsid w:val="270513FA"/>
    <w:multiLevelType w:val="hybridMultilevel"/>
    <w:tmpl w:val="226853C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0B2F07"/>
    <w:multiLevelType w:val="hybridMultilevel"/>
    <w:tmpl w:val="9882631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552E82"/>
    <w:multiLevelType w:val="hybridMultilevel"/>
    <w:tmpl w:val="F880CB80"/>
    <w:lvl w:ilvl="0" w:tplc="8E3071A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5E6DD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C387E4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021EB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EE241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240B74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6BD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31CAC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470B40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30D21CF6"/>
    <w:multiLevelType w:val="hybridMultilevel"/>
    <w:tmpl w:val="8D9C43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834823"/>
    <w:multiLevelType w:val="hybridMultilevel"/>
    <w:tmpl w:val="39F4A02C"/>
    <w:lvl w:ilvl="0" w:tplc="4EBE2B4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1B2A7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A60FC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8CE262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29C3A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8AE640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1E2F7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BF6A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9AA3B9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356065A8"/>
    <w:multiLevelType w:val="hybridMultilevel"/>
    <w:tmpl w:val="44B2B480"/>
    <w:lvl w:ilvl="0" w:tplc="3DEE2CE0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EF42607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14B6F76E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C4408146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FA38BC1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A27E2F12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233AF48C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38CE9DD8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00C00770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7">
    <w:nsid w:val="377004C1"/>
    <w:multiLevelType w:val="hybridMultilevel"/>
    <w:tmpl w:val="2D2A13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5E0CC6"/>
    <w:multiLevelType w:val="hybridMultilevel"/>
    <w:tmpl w:val="8C0C27EA"/>
    <w:lvl w:ilvl="0" w:tplc="899E00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1D1CFB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9D41E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054D5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616A4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DB28C9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FD81B0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8A24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CD47D1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3E8F276D"/>
    <w:multiLevelType w:val="hybridMultilevel"/>
    <w:tmpl w:val="5F8C052E"/>
    <w:lvl w:ilvl="0" w:tplc="F22AF35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25A32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E167EC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1286E2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DE407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9448F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7680C3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C4C5E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B60F8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3F667A04"/>
    <w:multiLevelType w:val="hybridMultilevel"/>
    <w:tmpl w:val="5E1A7C5A"/>
    <w:lvl w:ilvl="0" w:tplc="2EB681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4DA0F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CB4EB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D141E5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6B74DC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882202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52417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57E9B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D82A3F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1">
    <w:nsid w:val="41E24A46"/>
    <w:multiLevelType w:val="hybridMultilevel"/>
    <w:tmpl w:val="4E00DB10"/>
    <w:lvl w:ilvl="0" w:tplc="8482F8C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EE006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D2A1C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94236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59EAF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F98BD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2FA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022BC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14137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43096C56"/>
    <w:multiLevelType w:val="hybridMultilevel"/>
    <w:tmpl w:val="B77CC276"/>
    <w:lvl w:ilvl="0" w:tplc="A19C7982">
      <w:start w:val="1"/>
      <w:numFmt w:val="bullet"/>
      <w:lvlText w:val=""/>
      <w:lvlJc w:val="right"/>
      <w:pPr>
        <w:ind w:left="1429" w:hanging="360"/>
      </w:pPr>
      <w:rPr>
        <w:rFonts w:ascii="Symbol" w:hAnsi="Symbol"/>
      </w:rPr>
    </w:lvl>
    <w:lvl w:ilvl="1" w:tplc="1646BF9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50C897E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496890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669E1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8A6E33B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698726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D3CA00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1B5859A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3">
    <w:nsid w:val="4E3805EC"/>
    <w:multiLevelType w:val="hybridMultilevel"/>
    <w:tmpl w:val="D89090BC"/>
    <w:lvl w:ilvl="0" w:tplc="0F544C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DE42B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572A3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2CEA4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73C3E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5A1E96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E7702F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69C656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46E09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4">
    <w:nsid w:val="528E5439"/>
    <w:multiLevelType w:val="hybridMultilevel"/>
    <w:tmpl w:val="9F7A74A0"/>
    <w:lvl w:ilvl="0" w:tplc="B2DADCAE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7A7EAC1A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 w:tplc="0F3A8CAC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50CFC08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63285528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 w:tplc="68F0347C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C47C5036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BB6460F6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 w:tplc="5CF0BB86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5">
    <w:nsid w:val="54D23551"/>
    <w:multiLevelType w:val="hybridMultilevel"/>
    <w:tmpl w:val="4C8C1FC2"/>
    <w:lvl w:ilvl="0" w:tplc="A1CEF2EE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586CB89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99E6A968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78666114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C3F8A35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F3104194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602C013E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F6941C9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68FC2B34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6">
    <w:nsid w:val="55DE6DDA"/>
    <w:multiLevelType w:val="hybridMultilevel"/>
    <w:tmpl w:val="2E10611C"/>
    <w:lvl w:ilvl="0" w:tplc="0B786A7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9C2EF9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12E65F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5EE1E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0C65F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9F85B1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E2474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D14CC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D141A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57645643"/>
    <w:multiLevelType w:val="hybridMultilevel"/>
    <w:tmpl w:val="051E9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9C4CC9"/>
    <w:multiLevelType w:val="hybridMultilevel"/>
    <w:tmpl w:val="17128B26"/>
    <w:lvl w:ilvl="0" w:tplc="D4B49B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A01F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9F4BC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85E5D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9261F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E4CA26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F6863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54E7A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E41FD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5B0E7C13"/>
    <w:multiLevelType w:val="hybridMultilevel"/>
    <w:tmpl w:val="55A4EA14"/>
    <w:lvl w:ilvl="0" w:tplc="833C3A7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7602F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4DABF5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AB4F98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00898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09426D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08268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068FE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0C300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nsid w:val="5B1F7E5A"/>
    <w:multiLevelType w:val="hybridMultilevel"/>
    <w:tmpl w:val="2F3C8FAA"/>
    <w:lvl w:ilvl="0" w:tplc="E47E492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A662D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5B467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7AC6E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DE2A0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F88B16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87211A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94237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72AFCD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5F952EB6"/>
    <w:multiLevelType w:val="hybridMultilevel"/>
    <w:tmpl w:val="8460E57E"/>
    <w:lvl w:ilvl="0" w:tplc="B1383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C46D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06C0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240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5252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1206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B466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8A33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BCAE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E2763C"/>
    <w:multiLevelType w:val="hybridMultilevel"/>
    <w:tmpl w:val="788287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F8255C"/>
    <w:multiLevelType w:val="hybridMultilevel"/>
    <w:tmpl w:val="CE1A3820"/>
    <w:lvl w:ilvl="0" w:tplc="96CEDD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55E34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07ED71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2A0E1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B0C85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A58174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982DC3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A8CC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0C029F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6D6A462E"/>
    <w:multiLevelType w:val="hybridMultilevel"/>
    <w:tmpl w:val="2834CE62"/>
    <w:lvl w:ilvl="0" w:tplc="01580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A016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F828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7AA4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E824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5645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1641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00D6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4418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DC449DB"/>
    <w:multiLevelType w:val="hybridMultilevel"/>
    <w:tmpl w:val="10CEF824"/>
    <w:lvl w:ilvl="0" w:tplc="261C689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F46C6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39E58B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C6ED0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D2ED8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390CDB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0C0E9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D7CE8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8A8F3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>
    <w:nsid w:val="767B1316"/>
    <w:multiLevelType w:val="hybridMultilevel"/>
    <w:tmpl w:val="AD5E8EFC"/>
    <w:lvl w:ilvl="0" w:tplc="E2B26FC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F74E27A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A8A09AB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84E6CD8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9A569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2EAAB85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8D685CB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44CD59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6F44E9D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7">
    <w:nsid w:val="76D3432B"/>
    <w:multiLevelType w:val="hybridMultilevel"/>
    <w:tmpl w:val="118CAE0C"/>
    <w:lvl w:ilvl="0" w:tplc="899A5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3C7F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98788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3023D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87666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72689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DFE71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BB455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33033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>
    <w:nsid w:val="7C9B1594"/>
    <w:multiLevelType w:val="hybridMultilevel"/>
    <w:tmpl w:val="2C1CBBEE"/>
    <w:lvl w:ilvl="0" w:tplc="2EFE433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D00A3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807E5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CA1EB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97836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1ECDE6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914C7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9A2E2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AF8E8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6"/>
  </w:num>
  <w:num w:numId="2">
    <w:abstractNumId w:val="35"/>
  </w:num>
  <w:num w:numId="3">
    <w:abstractNumId w:val="38"/>
  </w:num>
  <w:num w:numId="4">
    <w:abstractNumId w:val="20"/>
  </w:num>
  <w:num w:numId="5">
    <w:abstractNumId w:val="7"/>
  </w:num>
  <w:num w:numId="6">
    <w:abstractNumId w:val="24"/>
  </w:num>
  <w:num w:numId="7">
    <w:abstractNumId w:val="28"/>
  </w:num>
  <w:num w:numId="8">
    <w:abstractNumId w:val="37"/>
  </w:num>
  <w:num w:numId="9">
    <w:abstractNumId w:val="31"/>
  </w:num>
  <w:num w:numId="10">
    <w:abstractNumId w:val="23"/>
  </w:num>
  <w:num w:numId="11">
    <w:abstractNumId w:val="29"/>
  </w:num>
  <w:num w:numId="12">
    <w:abstractNumId w:val="29"/>
  </w:num>
  <w:num w:numId="13">
    <w:abstractNumId w:val="34"/>
  </w:num>
  <w:num w:numId="14">
    <w:abstractNumId w:val="30"/>
  </w:num>
  <w:num w:numId="15">
    <w:abstractNumId w:val="26"/>
  </w:num>
  <w:num w:numId="16">
    <w:abstractNumId w:val="4"/>
  </w:num>
  <w:num w:numId="17">
    <w:abstractNumId w:val="5"/>
  </w:num>
  <w:num w:numId="18">
    <w:abstractNumId w:val="3"/>
  </w:num>
  <w:num w:numId="19">
    <w:abstractNumId w:val="6"/>
  </w:num>
  <w:num w:numId="20">
    <w:abstractNumId w:val="8"/>
    <w:lvlOverride w:ilvl="0">
      <w:lvl w:ilvl="0" w:tplc="2304A694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  <w:b/>
        </w:rPr>
      </w:lvl>
    </w:lvlOverride>
  </w:num>
  <w:num w:numId="21">
    <w:abstractNumId w:val="18"/>
  </w:num>
  <w:num w:numId="22">
    <w:abstractNumId w:val="10"/>
  </w:num>
  <w:num w:numId="23">
    <w:abstractNumId w:val="15"/>
  </w:num>
  <w:num w:numId="24">
    <w:abstractNumId w:val="16"/>
  </w:num>
  <w:num w:numId="25">
    <w:abstractNumId w:val="21"/>
  </w:num>
  <w:num w:numId="26">
    <w:abstractNumId w:val="33"/>
  </w:num>
  <w:num w:numId="27">
    <w:abstractNumId w:val="25"/>
  </w:num>
  <w:num w:numId="28">
    <w:abstractNumId w:val="0"/>
  </w:num>
  <w:num w:numId="29">
    <w:abstractNumId w:val="13"/>
  </w:num>
  <w:num w:numId="30">
    <w:abstractNumId w:val="19"/>
  </w:num>
  <w:num w:numId="31">
    <w:abstractNumId w:val="1"/>
  </w:num>
  <w:num w:numId="32">
    <w:abstractNumId w:val="22"/>
  </w:num>
  <w:num w:numId="33">
    <w:abstractNumId w:val="9"/>
  </w:num>
  <w:num w:numId="34">
    <w:abstractNumId w:val="17"/>
  </w:num>
  <w:num w:numId="35">
    <w:abstractNumId w:val="17"/>
  </w:num>
  <w:num w:numId="36">
    <w:abstractNumId w:val="14"/>
  </w:num>
  <w:num w:numId="37">
    <w:abstractNumId w:val="27"/>
  </w:num>
  <w:num w:numId="38">
    <w:abstractNumId w:val="2"/>
  </w:num>
  <w:num w:numId="39">
    <w:abstractNumId w:val="12"/>
  </w:num>
  <w:num w:numId="40">
    <w:abstractNumId w:val="32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02"/>
    <w:rsid w:val="000047E3"/>
    <w:rsid w:val="000073C7"/>
    <w:rsid w:val="00043044"/>
    <w:rsid w:val="00075189"/>
    <w:rsid w:val="000B66FF"/>
    <w:rsid w:val="000C7D37"/>
    <w:rsid w:val="000D42E8"/>
    <w:rsid w:val="000D6111"/>
    <w:rsid w:val="00117CA3"/>
    <w:rsid w:val="00152FF6"/>
    <w:rsid w:val="001536F6"/>
    <w:rsid w:val="0016137C"/>
    <w:rsid w:val="00174665"/>
    <w:rsid w:val="001849F6"/>
    <w:rsid w:val="001B10FC"/>
    <w:rsid w:val="001E7B50"/>
    <w:rsid w:val="001F5D94"/>
    <w:rsid w:val="00202084"/>
    <w:rsid w:val="00240F4F"/>
    <w:rsid w:val="002572A2"/>
    <w:rsid w:val="00262EAD"/>
    <w:rsid w:val="00290002"/>
    <w:rsid w:val="002A75D2"/>
    <w:rsid w:val="002B450D"/>
    <w:rsid w:val="002C237A"/>
    <w:rsid w:val="00377792"/>
    <w:rsid w:val="003B42E8"/>
    <w:rsid w:val="003F2108"/>
    <w:rsid w:val="004577A0"/>
    <w:rsid w:val="00486955"/>
    <w:rsid w:val="004A3D07"/>
    <w:rsid w:val="004A40EA"/>
    <w:rsid w:val="004B3F4E"/>
    <w:rsid w:val="00557498"/>
    <w:rsid w:val="005D0170"/>
    <w:rsid w:val="005E49D0"/>
    <w:rsid w:val="005F6E1F"/>
    <w:rsid w:val="006B5682"/>
    <w:rsid w:val="006F1DF7"/>
    <w:rsid w:val="0070563E"/>
    <w:rsid w:val="007C1287"/>
    <w:rsid w:val="007E61C8"/>
    <w:rsid w:val="00800686"/>
    <w:rsid w:val="00830997"/>
    <w:rsid w:val="00836DBD"/>
    <w:rsid w:val="0087523C"/>
    <w:rsid w:val="0087679F"/>
    <w:rsid w:val="00887BF3"/>
    <w:rsid w:val="008D5234"/>
    <w:rsid w:val="00933273"/>
    <w:rsid w:val="00935BDF"/>
    <w:rsid w:val="00952110"/>
    <w:rsid w:val="00973F63"/>
    <w:rsid w:val="009836DA"/>
    <w:rsid w:val="009D5481"/>
    <w:rsid w:val="00A74F6A"/>
    <w:rsid w:val="00A82CD3"/>
    <w:rsid w:val="00B3206E"/>
    <w:rsid w:val="00BA228C"/>
    <w:rsid w:val="00BB7EE6"/>
    <w:rsid w:val="00BF2C39"/>
    <w:rsid w:val="00C24529"/>
    <w:rsid w:val="00C42956"/>
    <w:rsid w:val="00C42A3D"/>
    <w:rsid w:val="00C56D06"/>
    <w:rsid w:val="00CB45B0"/>
    <w:rsid w:val="00CC1619"/>
    <w:rsid w:val="00D35180"/>
    <w:rsid w:val="00D54D19"/>
    <w:rsid w:val="00D66A03"/>
    <w:rsid w:val="00D96B61"/>
    <w:rsid w:val="00E17740"/>
    <w:rsid w:val="00E36029"/>
    <w:rsid w:val="00E40115"/>
    <w:rsid w:val="00E4071C"/>
    <w:rsid w:val="00E67E6D"/>
    <w:rsid w:val="00E91B65"/>
    <w:rsid w:val="00EA2F83"/>
    <w:rsid w:val="00EC440D"/>
    <w:rsid w:val="00EF5C35"/>
    <w:rsid w:val="00F06BF4"/>
    <w:rsid w:val="00F622E5"/>
    <w:rsid w:val="00F6319A"/>
    <w:rsid w:val="00F6594C"/>
    <w:rsid w:val="00F663B1"/>
    <w:rsid w:val="00FC0245"/>
    <w:rsid w:val="00FC7F57"/>
    <w:rsid w:val="00FE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3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3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.me/rosreestr4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k.ru/rosreestr4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club16462259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rosreestr_4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lnikova@r40.rosreest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Ирина Александровна</dc:creator>
  <cp:lastModifiedBy>Мельникова Ольга Михайловна</cp:lastModifiedBy>
  <cp:revision>18</cp:revision>
  <dcterms:created xsi:type="dcterms:W3CDTF">2025-02-12T09:16:00Z</dcterms:created>
  <dcterms:modified xsi:type="dcterms:W3CDTF">2025-02-28T07:37:00Z</dcterms:modified>
  <cp:version>917504</cp:version>
</cp:coreProperties>
</file>