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49" w:rsidRDefault="001E45FA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427095" cy="1200785"/>
                <wp:effectExtent l="0" t="0" r="190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42709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9.85pt;height:94.5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02049" w:rsidRDefault="001E45FA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02049" w:rsidRDefault="00942CDC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13</w:t>
      </w:r>
      <w:r w:rsidR="00D42ECD">
        <w:rPr>
          <w:rFonts w:ascii="Segoe UI" w:eastAsia="Calibri" w:hAnsi="Segoe UI" w:cs="Segoe UI"/>
          <w:sz w:val="28"/>
          <w:szCs w:val="28"/>
          <w:lang w:eastAsia="en-US"/>
        </w:rPr>
        <w:t>.11</w:t>
      </w:r>
      <w:r w:rsidR="001E45FA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:rsidR="00202049" w:rsidRDefault="00202049">
      <w:pPr>
        <w:jc w:val="center"/>
        <w:rPr>
          <w:b/>
          <w:bCs/>
        </w:rPr>
      </w:pPr>
    </w:p>
    <w:p w:rsidR="00202049" w:rsidRDefault="00202049">
      <w:pPr>
        <w:jc w:val="center"/>
        <w:rPr>
          <w:b/>
          <w:bCs/>
        </w:rPr>
      </w:pPr>
    </w:p>
    <w:p w:rsidR="00202049" w:rsidRDefault="00202049">
      <w:pPr>
        <w:jc w:val="center"/>
        <w:rPr>
          <w:b/>
          <w:bCs/>
        </w:rPr>
      </w:pPr>
    </w:p>
    <w:p w:rsidR="00942CDC" w:rsidRDefault="00942CDC" w:rsidP="00942CDC">
      <w:pPr>
        <w:jc w:val="center"/>
        <w:rPr>
          <w:b/>
          <w:bCs/>
          <w:sz w:val="28"/>
          <w:szCs w:val="28"/>
        </w:rPr>
      </w:pPr>
      <w:proofErr w:type="gramStart"/>
      <w:r w:rsidRPr="00942CDC">
        <w:rPr>
          <w:b/>
          <w:bCs/>
          <w:sz w:val="28"/>
          <w:szCs w:val="28"/>
        </w:rPr>
        <w:t>Калужский</w:t>
      </w:r>
      <w:proofErr w:type="gramEnd"/>
      <w:r w:rsidRPr="00942CDC">
        <w:rPr>
          <w:b/>
          <w:bCs/>
          <w:sz w:val="28"/>
          <w:szCs w:val="28"/>
        </w:rPr>
        <w:t xml:space="preserve"> Росреестр с начала года зарегистрировал </w:t>
      </w:r>
    </w:p>
    <w:p w:rsidR="00942CDC" w:rsidRPr="00942CDC" w:rsidRDefault="00942CDC" w:rsidP="00942CDC">
      <w:pPr>
        <w:jc w:val="center"/>
        <w:rPr>
          <w:b/>
          <w:bCs/>
          <w:sz w:val="28"/>
          <w:szCs w:val="28"/>
        </w:rPr>
      </w:pPr>
      <w:r w:rsidRPr="00942CDC">
        <w:rPr>
          <w:b/>
          <w:bCs/>
          <w:sz w:val="28"/>
          <w:szCs w:val="28"/>
        </w:rPr>
        <w:t>более 5 тысяч частных домов</w:t>
      </w:r>
    </w:p>
    <w:p w:rsidR="00942CDC" w:rsidRPr="00AA5D0D" w:rsidRDefault="00942CDC" w:rsidP="00AA5D0D">
      <w:pPr>
        <w:jc w:val="center"/>
        <w:rPr>
          <w:b/>
          <w:bCs/>
          <w:sz w:val="28"/>
          <w:szCs w:val="28"/>
        </w:rPr>
      </w:pPr>
    </w:p>
    <w:p w:rsidR="00942CDC" w:rsidRPr="00942CDC" w:rsidRDefault="00942CDC" w:rsidP="00942CDC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942CDC">
        <w:rPr>
          <w:rFonts w:ascii="Segoe UI" w:eastAsia="Calibri" w:hAnsi="Segoe UI" w:cs="Segoe UI"/>
        </w:rPr>
        <w:t>Индивидуальное жилищное строительство активно р</w:t>
      </w:r>
      <w:r>
        <w:rPr>
          <w:rFonts w:ascii="Segoe UI" w:eastAsia="Calibri" w:hAnsi="Segoe UI" w:cs="Segoe UI"/>
        </w:rPr>
        <w:t xml:space="preserve">азвивается в Калужской области. </w:t>
      </w:r>
      <w:r w:rsidRPr="00942CDC">
        <w:rPr>
          <w:rFonts w:ascii="Segoe UI" w:eastAsia="Calibri" w:hAnsi="Segoe UI" w:cs="Segoe UI"/>
        </w:rPr>
        <w:t>За десять месяцев года возведено более 5,3 тысячи частных домов,</w:t>
      </w:r>
      <w:r>
        <w:rPr>
          <w:rFonts w:ascii="Segoe UI" w:eastAsia="Calibri" w:hAnsi="Segoe UI" w:cs="Segoe UI"/>
        </w:rPr>
        <w:t xml:space="preserve">              </w:t>
      </w:r>
      <w:r w:rsidRPr="00942CDC">
        <w:rPr>
          <w:rFonts w:ascii="Segoe UI" w:eastAsia="Calibri" w:hAnsi="Segoe UI" w:cs="Segoe UI"/>
        </w:rPr>
        <w:t xml:space="preserve"> что на 27% превышает показатели аналогичного периода прошлого года.</w:t>
      </w:r>
    </w:p>
    <w:p w:rsidR="00942CDC" w:rsidRPr="00942CDC" w:rsidRDefault="00942CDC" w:rsidP="00942CDC">
      <w:pPr>
        <w:spacing w:before="100" w:beforeAutospacing="1" w:after="100" w:afterAutospacing="1"/>
        <w:jc w:val="both"/>
        <w:rPr>
          <w:rFonts w:ascii="Segoe UI" w:eastAsia="Calibri" w:hAnsi="Segoe UI" w:cs="Segoe UI"/>
        </w:rPr>
      </w:pPr>
      <w:r w:rsidRPr="00942CDC">
        <w:rPr>
          <w:rFonts w:ascii="Segoe UI" w:eastAsia="Calibri" w:hAnsi="Segoe UI" w:cs="Segoe UI"/>
        </w:rPr>
        <w:t>Общая площадь построенного жилья с начала года превысила 713 тысяч квадратных метров, увеличившись на 21% по сравнению с 2024 годом.</w:t>
      </w:r>
    </w:p>
    <w:p w:rsidR="00942CDC" w:rsidRPr="00942CDC" w:rsidRDefault="00942CDC" w:rsidP="00AA5D0D">
      <w:pPr>
        <w:spacing w:before="100" w:beforeAutospacing="1" w:after="100" w:afterAutospacing="1"/>
        <w:jc w:val="both"/>
        <w:rPr>
          <w:rFonts w:ascii="Segoe UI" w:hAnsi="Segoe UI" w:cs="Segoe UI"/>
          <w:sz w:val="20"/>
          <w:szCs w:val="20"/>
        </w:rPr>
      </w:pPr>
      <w:r w:rsidRPr="00942CDC">
        <w:rPr>
          <w:rFonts w:ascii="Segoe UI" w:eastAsia="Calibri" w:hAnsi="Segoe UI" w:cs="Segoe UI"/>
        </w:rPr>
        <w:t xml:space="preserve">«Лидером среди строительных материалов остается дерево: из него </w:t>
      </w:r>
      <w:r>
        <w:rPr>
          <w:rFonts w:ascii="Segoe UI" w:eastAsia="Calibri" w:hAnsi="Segoe UI" w:cs="Segoe UI"/>
        </w:rPr>
        <w:t xml:space="preserve">                 </w:t>
      </w:r>
      <w:r w:rsidRPr="00942CDC">
        <w:rPr>
          <w:rFonts w:ascii="Segoe UI" w:eastAsia="Calibri" w:hAnsi="Segoe UI" w:cs="Segoe UI"/>
        </w:rPr>
        <w:t xml:space="preserve">построено 2265 домов, что составляет 43% от общего объема </w:t>
      </w:r>
      <w:r>
        <w:rPr>
          <w:rFonts w:ascii="Segoe UI" w:eastAsia="Calibri" w:hAnsi="Segoe UI" w:cs="Segoe UI"/>
        </w:rPr>
        <w:t xml:space="preserve">                    </w:t>
      </w:r>
      <w:r w:rsidRPr="00942CDC">
        <w:rPr>
          <w:rFonts w:ascii="Segoe UI" w:eastAsia="Calibri" w:hAnsi="Segoe UI" w:cs="Segoe UI"/>
        </w:rPr>
        <w:t xml:space="preserve">строительства. Блочные дома возводились реже - 577, а панельные </w:t>
      </w:r>
      <w:r>
        <w:rPr>
          <w:rFonts w:ascii="Segoe UI" w:eastAsia="Calibri" w:hAnsi="Segoe UI" w:cs="Segoe UI"/>
        </w:rPr>
        <w:t xml:space="preserve">                    </w:t>
      </w:r>
      <w:r w:rsidRPr="00942CDC">
        <w:rPr>
          <w:rFonts w:ascii="Segoe UI" w:eastAsia="Calibri" w:hAnsi="Segoe UI" w:cs="Segoe UI"/>
        </w:rPr>
        <w:t>оказались наимене</w:t>
      </w:r>
      <w:r>
        <w:rPr>
          <w:rFonts w:ascii="Segoe UI" w:eastAsia="Calibri" w:hAnsi="Segoe UI" w:cs="Segoe UI"/>
        </w:rPr>
        <w:t xml:space="preserve">е востребованными - 250 объектов.  </w:t>
      </w:r>
      <w:bookmarkStart w:id="0" w:name="_GoBack"/>
      <w:bookmarkEnd w:id="0"/>
      <w:r w:rsidRPr="00942CDC">
        <w:rPr>
          <w:rFonts w:ascii="Segoe UI" w:eastAsia="Calibri" w:hAnsi="Segoe UI" w:cs="Segoe UI"/>
        </w:rPr>
        <w:t xml:space="preserve">Наиболее </w:t>
      </w:r>
      <w:r>
        <w:rPr>
          <w:rFonts w:ascii="Segoe UI" w:eastAsia="Calibri" w:hAnsi="Segoe UI" w:cs="Segoe UI"/>
        </w:rPr>
        <w:t xml:space="preserve">                 </w:t>
      </w:r>
      <w:r w:rsidRPr="00942CDC">
        <w:rPr>
          <w:rFonts w:ascii="Segoe UI" w:eastAsia="Calibri" w:hAnsi="Segoe UI" w:cs="Segoe UI"/>
        </w:rPr>
        <w:t xml:space="preserve">популярными стали одноэтажные и двухэтажные дома (2706 и 2587). </w:t>
      </w:r>
      <w:r>
        <w:rPr>
          <w:rFonts w:ascii="Segoe UI" w:eastAsia="Calibri" w:hAnsi="Segoe UI" w:cs="Segoe UI"/>
        </w:rPr>
        <w:t xml:space="preserve">                  </w:t>
      </w:r>
      <w:r w:rsidRPr="00942CDC">
        <w:rPr>
          <w:rFonts w:ascii="Segoe UI" w:eastAsia="Calibri" w:hAnsi="Segoe UI" w:cs="Segoe UI"/>
        </w:rPr>
        <w:t>Также за отчетный период было возведено 61 трехэтажное здание», – сообщила Наталья Клочкова, испол</w:t>
      </w:r>
      <w:r>
        <w:rPr>
          <w:rFonts w:ascii="Segoe UI" w:eastAsia="Calibri" w:hAnsi="Segoe UI" w:cs="Segoe UI"/>
        </w:rPr>
        <w:t xml:space="preserve">няющая обязанности </w:t>
      </w:r>
      <w:r w:rsidRPr="00942CDC">
        <w:rPr>
          <w:rFonts w:ascii="Segoe UI" w:eastAsia="Calibri" w:hAnsi="Segoe UI" w:cs="Segoe UI"/>
        </w:rPr>
        <w:t>руководителя Управления</w:t>
      </w:r>
      <w:r w:rsidRPr="00942CDC">
        <w:rPr>
          <w:rFonts w:ascii="Segoe UI" w:eastAsia="Calibri" w:hAnsi="Segoe UI" w:cs="Segoe UI"/>
        </w:rPr>
        <w:t>.</w:t>
      </w:r>
      <w:r w:rsidRPr="00942CDC">
        <w:rPr>
          <w:rFonts w:ascii="Segoe UI" w:eastAsia="Calibri" w:hAnsi="Segoe UI" w:cs="Segoe UI"/>
        </w:rPr>
        <w:br/>
      </w:r>
    </w:p>
    <w:p w:rsidR="00202049" w:rsidRDefault="001E45FA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02049" w:rsidRDefault="001E45FA">
      <w:pPr>
        <w:spacing w:before="100" w:beforeAutospacing="1" w:after="100" w:afterAutospacing="1"/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02049" w:rsidRDefault="001E45FA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02049" w:rsidRDefault="001E45FA">
      <w:pPr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02049" w:rsidRDefault="001E45FA">
      <w:pPr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+7(4842) 56-47-85 (вн.168)</w:t>
      </w:r>
    </w:p>
    <w:p w:rsidR="00202049" w:rsidRDefault="00942CDC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1" w:tooltip="mailto:Melnikova@r40.rosreestr.ru" w:history="1">
        <w:r w:rsidR="001E45FA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1E45FA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02049" w:rsidRDefault="001E45FA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02049" w:rsidRDefault="001E45FA"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02049" w:rsidRDefault="001E45FA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2" w:tooltip="https://vk.com/rosreestr_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02049" w:rsidRDefault="001E45FA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3" w:tooltip="https://vk.com/club164622598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02049" w:rsidRDefault="001E45FA">
      <w:pPr>
        <w:rPr>
          <w:rFonts w:ascii="Segoe UI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4" w:tooltip="https://ok.ru/rosreestr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02049" w:rsidRDefault="001E45FA">
      <w:pPr>
        <w:rPr>
          <w:rStyle w:val="af1"/>
          <w:rFonts w:ascii="Calibri" w:hAnsi="Calibri"/>
          <w:sz w:val="18"/>
          <w:szCs w:val="18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5" w:tooltip="https://t.me/rosreestr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02049">
      <w:headerReference w:type="default" r:id="rId16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049" w:rsidRDefault="001E45FA">
      <w:r>
        <w:separator/>
      </w:r>
    </w:p>
  </w:endnote>
  <w:endnote w:type="continuationSeparator" w:id="0">
    <w:p w:rsidR="00202049" w:rsidRDefault="001E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049" w:rsidRDefault="001E45FA">
      <w:r>
        <w:separator/>
      </w:r>
    </w:p>
  </w:footnote>
  <w:footnote w:type="continuationSeparator" w:id="0">
    <w:p w:rsidR="00202049" w:rsidRDefault="001E4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049" w:rsidRDefault="00202049">
    <w:pPr>
      <w:pStyle w:val="ab"/>
      <w:jc w:val="center"/>
    </w:pPr>
  </w:p>
  <w:p w:rsidR="00202049" w:rsidRDefault="0020204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CBB"/>
    <w:multiLevelType w:val="hybridMultilevel"/>
    <w:tmpl w:val="64F0BCBE"/>
    <w:lvl w:ilvl="0" w:tplc="3E329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7ACA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6893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D837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861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C42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89A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E7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4C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90FC7"/>
    <w:multiLevelType w:val="hybridMultilevel"/>
    <w:tmpl w:val="D386399E"/>
    <w:lvl w:ilvl="0" w:tplc="EE943B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50DE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CA17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56A1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D2F8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466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9270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9C4F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70A9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748F4"/>
    <w:multiLevelType w:val="hybridMultilevel"/>
    <w:tmpl w:val="0A84CB34"/>
    <w:lvl w:ilvl="0" w:tplc="2886F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9CD6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FC5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8C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A10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0D7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CD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E12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603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F4816"/>
    <w:multiLevelType w:val="hybridMultilevel"/>
    <w:tmpl w:val="511E5350"/>
    <w:lvl w:ilvl="0" w:tplc="A148D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CE1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C4E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E5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4AC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84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E7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6AB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2CC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06439"/>
    <w:multiLevelType w:val="hybridMultilevel"/>
    <w:tmpl w:val="55BED632"/>
    <w:lvl w:ilvl="0" w:tplc="B3460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61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405E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D1A78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085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867D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A8F9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2AAB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6CAFCD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DF86FED"/>
    <w:multiLevelType w:val="hybridMultilevel"/>
    <w:tmpl w:val="339C347E"/>
    <w:lvl w:ilvl="0" w:tplc="39107A7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7CCAA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FADF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6007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20C8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4A410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918AB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DEA3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CCE44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6DA44E6"/>
    <w:multiLevelType w:val="hybridMultilevel"/>
    <w:tmpl w:val="C4629472"/>
    <w:lvl w:ilvl="0" w:tplc="5C0E0A1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804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DD476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2363D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9EEF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2EEC7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D826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421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E7C96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EA64E12"/>
    <w:multiLevelType w:val="hybridMultilevel"/>
    <w:tmpl w:val="A40AC256"/>
    <w:lvl w:ilvl="0" w:tplc="17407B4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29EDD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62E62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AE7E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7C24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8E26A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BE863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8C622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3BC3B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FA218A5"/>
    <w:multiLevelType w:val="hybridMultilevel"/>
    <w:tmpl w:val="4B60FD24"/>
    <w:lvl w:ilvl="0" w:tplc="D3888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AA4DE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7C73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708E6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9BC53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D895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77A7B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51EAD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4ECF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2FC2508F"/>
    <w:multiLevelType w:val="hybridMultilevel"/>
    <w:tmpl w:val="957EA380"/>
    <w:lvl w:ilvl="0" w:tplc="D81E82B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4FA4DD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998284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8DE72A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6CC21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B72ED67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276BE7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93005D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F62ED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32720629"/>
    <w:multiLevelType w:val="hybridMultilevel"/>
    <w:tmpl w:val="19B6DD0C"/>
    <w:lvl w:ilvl="0" w:tplc="BD142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BB837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272B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24679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F9602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96248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04EEB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24291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FAE4A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33A8724B"/>
    <w:multiLevelType w:val="hybridMultilevel"/>
    <w:tmpl w:val="CBDE8770"/>
    <w:lvl w:ilvl="0" w:tplc="4BC89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878C3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4AA4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A5EB2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C4A70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CDA0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14446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6D206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B52BA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33B5677A"/>
    <w:multiLevelType w:val="hybridMultilevel"/>
    <w:tmpl w:val="FACE3380"/>
    <w:lvl w:ilvl="0" w:tplc="146844E6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9EC46F0E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3E4AD1E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D0A8391E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8B78087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74B60168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3224DA1A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D0EEE29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44328C14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3">
    <w:nsid w:val="34D16A78"/>
    <w:multiLevelType w:val="hybridMultilevel"/>
    <w:tmpl w:val="BB0C5E46"/>
    <w:lvl w:ilvl="0" w:tplc="2B34CF0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F6C43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2AC93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DE92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60D6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6FA9A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BC93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5AF3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A6A6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76278D4"/>
    <w:multiLevelType w:val="hybridMultilevel"/>
    <w:tmpl w:val="614C2BC4"/>
    <w:lvl w:ilvl="0" w:tplc="5D24A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F22B8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C6FA1D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2C06A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0ACA1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49621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C84FE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5DEB2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38006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3BB43809"/>
    <w:multiLevelType w:val="hybridMultilevel"/>
    <w:tmpl w:val="DCA434CE"/>
    <w:lvl w:ilvl="0" w:tplc="54363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C8D3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22EA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0CE4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B435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4C5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106A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14AB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BCF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1F5021"/>
    <w:multiLevelType w:val="hybridMultilevel"/>
    <w:tmpl w:val="715A0444"/>
    <w:lvl w:ilvl="0" w:tplc="204A0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0E6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4F8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23A50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48CC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99C7AF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08C40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B0625E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ADA33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5FC1821"/>
    <w:multiLevelType w:val="hybridMultilevel"/>
    <w:tmpl w:val="E152C10E"/>
    <w:lvl w:ilvl="0" w:tplc="BEA8A9F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2663E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24AB3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1022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42B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C6C54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6FEFA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A43E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C220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A322F5A"/>
    <w:multiLevelType w:val="hybridMultilevel"/>
    <w:tmpl w:val="9412E3EA"/>
    <w:lvl w:ilvl="0" w:tplc="3C748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60D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FC8A7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05EA5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224B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63E449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AE5A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BDAFA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66E18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C76141C"/>
    <w:multiLevelType w:val="hybridMultilevel"/>
    <w:tmpl w:val="64D0ED4C"/>
    <w:lvl w:ilvl="0" w:tplc="0B68CF1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B707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8EC1C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AE51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88F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05CC3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AE26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C44CE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97EBA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D6C6DD6"/>
    <w:multiLevelType w:val="hybridMultilevel"/>
    <w:tmpl w:val="110C49D2"/>
    <w:lvl w:ilvl="0" w:tplc="5740A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B60DC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3CF85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72AE7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38A92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3209C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D12F9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ADAD3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EA26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4F3A27EC"/>
    <w:multiLevelType w:val="hybridMultilevel"/>
    <w:tmpl w:val="A962B570"/>
    <w:lvl w:ilvl="0" w:tplc="294EE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E46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2EAF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54BF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DE6F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E4289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5A15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B90A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7941B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3DC56BC"/>
    <w:multiLevelType w:val="hybridMultilevel"/>
    <w:tmpl w:val="700CD550"/>
    <w:lvl w:ilvl="0" w:tplc="F3686D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22E91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A65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2A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E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26B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26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210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4C9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E34FE"/>
    <w:multiLevelType w:val="hybridMultilevel"/>
    <w:tmpl w:val="6584E872"/>
    <w:lvl w:ilvl="0" w:tplc="DBE0A8D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26EA68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D8EC6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02E9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1A8B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448B1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CA27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C803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B7226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600050A"/>
    <w:multiLevelType w:val="hybridMultilevel"/>
    <w:tmpl w:val="E07A4F8C"/>
    <w:lvl w:ilvl="0" w:tplc="18524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5AE2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CA82D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54A03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EC2D9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8CEFD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3CC08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FC212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BE050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63D211E"/>
    <w:multiLevelType w:val="hybridMultilevel"/>
    <w:tmpl w:val="5E46FA2E"/>
    <w:lvl w:ilvl="0" w:tplc="57782ED2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9D6254B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CB122CF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AB0BF5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95C605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E4226A1E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737CDAD4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7F5C7ED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32F65D7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6">
    <w:nsid w:val="58021BF2"/>
    <w:multiLevelType w:val="hybridMultilevel"/>
    <w:tmpl w:val="7C0C5BE6"/>
    <w:lvl w:ilvl="0" w:tplc="0D860B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DD46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AF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8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EFC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48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6E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2A3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C9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01547"/>
    <w:multiLevelType w:val="hybridMultilevel"/>
    <w:tmpl w:val="10AC109E"/>
    <w:lvl w:ilvl="0" w:tplc="C0262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2256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3204C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B469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50C6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D4C97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7A89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40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ACE73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187179"/>
    <w:multiLevelType w:val="hybridMultilevel"/>
    <w:tmpl w:val="137A81D8"/>
    <w:lvl w:ilvl="0" w:tplc="C6BA8BE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EC61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B8A3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2E68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ACB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B0F4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E0E9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FE04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DD006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3FD1B92"/>
    <w:multiLevelType w:val="hybridMultilevel"/>
    <w:tmpl w:val="AE5A2750"/>
    <w:lvl w:ilvl="0" w:tplc="B2B2036C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A678DF7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8B34E2DC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D682DD8C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15AB96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D150731C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C0ACD0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865AAB4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FDB492C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0">
    <w:nsid w:val="64C06D0B"/>
    <w:multiLevelType w:val="hybridMultilevel"/>
    <w:tmpl w:val="2EF856E0"/>
    <w:lvl w:ilvl="0" w:tplc="3B78B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D85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6412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C286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D4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36E9E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7271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861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DA63C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6E65ABA"/>
    <w:multiLevelType w:val="hybridMultilevel"/>
    <w:tmpl w:val="AA7CE946"/>
    <w:lvl w:ilvl="0" w:tplc="A852D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664C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06E1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4237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006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0097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D241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2845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3F076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9C325BA"/>
    <w:multiLevelType w:val="hybridMultilevel"/>
    <w:tmpl w:val="362E05C0"/>
    <w:lvl w:ilvl="0" w:tplc="037A9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E016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966A0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BAE7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7EC3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13661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E6FA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DC6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F9612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B766AA0"/>
    <w:multiLevelType w:val="hybridMultilevel"/>
    <w:tmpl w:val="B8367F78"/>
    <w:lvl w:ilvl="0" w:tplc="AF40D0D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696B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A10A6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6C7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F812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BFA4A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BA66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1E6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CF8C5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F1A7EE3"/>
    <w:multiLevelType w:val="hybridMultilevel"/>
    <w:tmpl w:val="3AA4F574"/>
    <w:lvl w:ilvl="0" w:tplc="F662C6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60B8D5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0F6FB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C6874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38C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D5448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3FCA1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1CAC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4885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2160405"/>
    <w:multiLevelType w:val="hybridMultilevel"/>
    <w:tmpl w:val="B78E48BA"/>
    <w:lvl w:ilvl="0" w:tplc="95B844D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6720A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D0CAB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A424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2293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40E7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C2AC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F440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4688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6E74D93"/>
    <w:multiLevelType w:val="hybridMultilevel"/>
    <w:tmpl w:val="8EACCF2C"/>
    <w:lvl w:ilvl="0" w:tplc="6DE8C8C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EC2A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4F075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B9C59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AE91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DD0E3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AE45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BDCA3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504A3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80A63E5"/>
    <w:multiLevelType w:val="hybridMultilevel"/>
    <w:tmpl w:val="1FDE01E2"/>
    <w:lvl w:ilvl="0" w:tplc="9514CB6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E20B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5F24E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6CC9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588B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3C8FD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061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BA92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EB000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79FA451B"/>
    <w:multiLevelType w:val="hybridMultilevel"/>
    <w:tmpl w:val="B1045CC0"/>
    <w:lvl w:ilvl="0" w:tplc="B8623E06">
      <w:start w:val="1"/>
      <w:numFmt w:val="bullet"/>
      <w:lvlText w:val="*"/>
      <w:lvlJc w:val="left"/>
    </w:lvl>
    <w:lvl w:ilvl="1" w:tplc="D56882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2073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7EA6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723C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3ECE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9A51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B401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12F0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>
    <w:nsid w:val="7AB1253D"/>
    <w:multiLevelType w:val="hybridMultilevel"/>
    <w:tmpl w:val="959CE632"/>
    <w:lvl w:ilvl="0" w:tplc="8E6647DE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64488D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678322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078ABD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946A0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52C2A2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8B610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212D7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A92673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9"/>
  </w:num>
  <w:num w:numId="2">
    <w:abstractNumId w:val="37"/>
  </w:num>
  <w:num w:numId="3">
    <w:abstractNumId w:val="35"/>
  </w:num>
  <w:num w:numId="4">
    <w:abstractNumId w:val="14"/>
  </w:num>
  <w:num w:numId="5">
    <w:abstractNumId w:val="20"/>
  </w:num>
  <w:num w:numId="6">
    <w:abstractNumId w:val="12"/>
  </w:num>
  <w:num w:numId="7">
    <w:abstractNumId w:val="27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  <w:num w:numId="12">
    <w:abstractNumId w:val="6"/>
  </w:num>
  <w:num w:numId="13">
    <w:abstractNumId w:val="0"/>
  </w:num>
  <w:num w:numId="14">
    <w:abstractNumId w:val="36"/>
  </w:num>
  <w:num w:numId="15">
    <w:abstractNumId w:val="28"/>
  </w:num>
  <w:num w:numId="16">
    <w:abstractNumId w:val="17"/>
  </w:num>
  <w:num w:numId="17">
    <w:abstractNumId w:val="13"/>
  </w:num>
  <w:num w:numId="18">
    <w:abstractNumId w:val="8"/>
  </w:num>
  <w:num w:numId="19">
    <w:abstractNumId w:val="21"/>
  </w:num>
  <w:num w:numId="20">
    <w:abstractNumId w:val="38"/>
    <w:lvlOverride w:ilvl="0">
      <w:lvl w:ilvl="0" w:tplc="B8623E06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5"/>
  </w:num>
  <w:num w:numId="22">
    <w:abstractNumId w:val="11"/>
  </w:num>
  <w:num w:numId="23">
    <w:abstractNumId w:val="23"/>
  </w:num>
  <w:num w:numId="24">
    <w:abstractNumId w:val="25"/>
  </w:num>
  <w:num w:numId="25">
    <w:abstractNumId w:val="34"/>
  </w:num>
  <w:num w:numId="26">
    <w:abstractNumId w:val="32"/>
  </w:num>
  <w:num w:numId="27">
    <w:abstractNumId w:val="29"/>
  </w:num>
  <w:num w:numId="28">
    <w:abstractNumId w:val="19"/>
  </w:num>
  <w:num w:numId="29">
    <w:abstractNumId w:val="7"/>
  </w:num>
  <w:num w:numId="30">
    <w:abstractNumId w:val="33"/>
  </w:num>
  <w:num w:numId="31">
    <w:abstractNumId w:val="31"/>
  </w:num>
  <w:num w:numId="32">
    <w:abstractNumId w:val="39"/>
  </w:num>
  <w:num w:numId="33">
    <w:abstractNumId w:val="30"/>
  </w:num>
  <w:num w:numId="34">
    <w:abstractNumId w:val="26"/>
  </w:num>
  <w:num w:numId="35">
    <w:abstractNumId w:val="26"/>
  </w:num>
  <w:num w:numId="36">
    <w:abstractNumId w:val="22"/>
  </w:num>
  <w:num w:numId="37">
    <w:abstractNumId w:val="3"/>
  </w:num>
  <w:num w:numId="38">
    <w:abstractNumId w:val="15"/>
  </w:num>
  <w:num w:numId="39">
    <w:abstractNumId w:val="1"/>
  </w:num>
  <w:num w:numId="40">
    <w:abstractNumId w:val="16"/>
  </w:num>
  <w:num w:numId="41">
    <w:abstractNumId w:val="2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49"/>
    <w:rsid w:val="00157146"/>
    <w:rsid w:val="001E45FA"/>
    <w:rsid w:val="00202049"/>
    <w:rsid w:val="004A48D6"/>
    <w:rsid w:val="00942CDC"/>
    <w:rsid w:val="00AA5D0D"/>
    <w:rsid w:val="00AF35E8"/>
    <w:rsid w:val="00D4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16462259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nikova@r40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40" TargetMode="Externa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yperlink" Target="https://ok.ru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114</cp:revision>
  <dcterms:created xsi:type="dcterms:W3CDTF">2025-09-04T08:29:00Z</dcterms:created>
  <dcterms:modified xsi:type="dcterms:W3CDTF">2025-11-13T08:59:00Z</dcterms:modified>
  <cp:version>917504</cp:version>
</cp:coreProperties>
</file>