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B7" w:rsidRDefault="008D1BB7" w:rsidP="00781C4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E0BB1" w:rsidRPr="005E0BB1" w:rsidRDefault="005E0BB1" w:rsidP="00781C4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E0BB1">
        <w:rPr>
          <w:rFonts w:ascii="Times New Roman" w:hAnsi="Times New Roman"/>
          <w:b/>
          <w:i/>
          <w:sz w:val="28"/>
          <w:szCs w:val="28"/>
        </w:rPr>
        <w:t>Приглашаем на занятие «</w:t>
      </w:r>
      <w:r w:rsidR="004D2365">
        <w:rPr>
          <w:rFonts w:ascii="Times New Roman" w:hAnsi="Times New Roman"/>
          <w:b/>
          <w:i/>
          <w:sz w:val="28"/>
          <w:szCs w:val="28"/>
        </w:rPr>
        <w:t xml:space="preserve">Что изменится для потребителей </w:t>
      </w:r>
      <w:r w:rsidR="001513B3">
        <w:rPr>
          <w:rFonts w:ascii="Times New Roman" w:hAnsi="Times New Roman"/>
          <w:b/>
          <w:i/>
          <w:sz w:val="28"/>
          <w:szCs w:val="28"/>
        </w:rPr>
        <w:t>финансовых услуг в 2025 году</w:t>
      </w:r>
      <w:r w:rsidRPr="005E0BB1">
        <w:rPr>
          <w:rFonts w:ascii="Times New Roman" w:hAnsi="Times New Roman"/>
          <w:b/>
          <w:i/>
          <w:sz w:val="28"/>
          <w:szCs w:val="28"/>
        </w:rPr>
        <w:t>»</w:t>
      </w:r>
      <w:bookmarkStart w:id="0" w:name="_GoBack"/>
      <w:bookmarkEnd w:id="0"/>
    </w:p>
    <w:p w:rsidR="008D1BB7" w:rsidRDefault="008D1BB7" w:rsidP="00563590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4D2365" w:rsidRPr="004D2365" w:rsidRDefault="004D2365" w:rsidP="004D23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2365">
        <w:rPr>
          <w:rFonts w:ascii="Times New Roman" w:hAnsi="Times New Roman"/>
          <w:sz w:val="28"/>
          <w:szCs w:val="28"/>
        </w:rPr>
        <w:t>Новый год традиционно несет нам не только праздничное настроение, салаты, мандарины и встречи с близкими, но также и множество нововведений, которые самым непосредственным образом затрагивают права потребителей финансовых услуг.</w:t>
      </w:r>
    </w:p>
    <w:p w:rsidR="004D2365" w:rsidRPr="004D2365" w:rsidRDefault="004D2365" w:rsidP="004D23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2365">
        <w:rPr>
          <w:rFonts w:ascii="Times New Roman" w:hAnsi="Times New Roman"/>
          <w:sz w:val="28"/>
          <w:szCs w:val="28"/>
        </w:rPr>
        <w:t>На мероприятии мы разберемся:</w:t>
      </w:r>
    </w:p>
    <w:p w:rsidR="004D2365" w:rsidRPr="004D2365" w:rsidRDefault="004D2365" w:rsidP="004D23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2365">
        <w:rPr>
          <w:rFonts w:ascii="Times New Roman" w:hAnsi="Times New Roman"/>
          <w:sz w:val="28"/>
          <w:szCs w:val="28"/>
        </w:rPr>
        <w:t>1) Как будет работать плавающая ставка НДФЛ?</w:t>
      </w:r>
    </w:p>
    <w:p w:rsidR="004D2365" w:rsidRPr="004D2365" w:rsidRDefault="004D2365" w:rsidP="004D23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2365">
        <w:rPr>
          <w:rFonts w:ascii="Times New Roman" w:hAnsi="Times New Roman"/>
          <w:sz w:val="28"/>
          <w:szCs w:val="28"/>
        </w:rPr>
        <w:t>2) Как запретить самому себе брать кредиты? </w:t>
      </w:r>
    </w:p>
    <w:p w:rsidR="004D2365" w:rsidRPr="004D2365" w:rsidRDefault="004D2365" w:rsidP="004D23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2365">
        <w:rPr>
          <w:rFonts w:ascii="Times New Roman" w:hAnsi="Times New Roman"/>
          <w:sz w:val="28"/>
          <w:szCs w:val="28"/>
        </w:rPr>
        <w:t>3) Как открыть социальный вклад?</w:t>
      </w:r>
    </w:p>
    <w:p w:rsidR="004D2365" w:rsidRPr="004D2365" w:rsidRDefault="004D2365" w:rsidP="004D23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2365">
        <w:rPr>
          <w:rFonts w:ascii="Times New Roman" w:hAnsi="Times New Roman"/>
          <w:sz w:val="28"/>
          <w:szCs w:val="28"/>
        </w:rPr>
        <w:t>4) Что такое долевое страхование жизни? </w:t>
      </w:r>
    </w:p>
    <w:p w:rsidR="004D2365" w:rsidRPr="004D2365" w:rsidRDefault="004D2365" w:rsidP="004D23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2365">
        <w:rPr>
          <w:rFonts w:ascii="Times New Roman" w:hAnsi="Times New Roman"/>
          <w:sz w:val="28"/>
          <w:szCs w:val="28"/>
        </w:rPr>
        <w:t>А также поговорим о многих других нововведениях, которые будут вступать в силу в течение 2025 года.</w:t>
      </w:r>
    </w:p>
    <w:p w:rsidR="004D2365" w:rsidRPr="004D2365" w:rsidRDefault="004D2365" w:rsidP="004D23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2365">
        <w:rPr>
          <w:rFonts w:ascii="Times New Roman" w:hAnsi="Times New Roman"/>
          <w:sz w:val="28"/>
          <w:szCs w:val="28"/>
        </w:rPr>
        <w:t xml:space="preserve">Встречу проведет начальник отдела финансового просвещения Управления по связям с общественностью ГУ Банка России по Центральному федеральному округу Борис Дмитриевич </w:t>
      </w:r>
      <w:proofErr w:type="gramStart"/>
      <w:r w:rsidRPr="004D2365">
        <w:rPr>
          <w:rFonts w:ascii="Times New Roman" w:hAnsi="Times New Roman"/>
          <w:sz w:val="28"/>
          <w:szCs w:val="28"/>
        </w:rPr>
        <w:t>Кулик.​</w:t>
      </w:r>
      <w:proofErr w:type="gramEnd"/>
    </w:p>
    <w:p w:rsidR="008D1BB7" w:rsidRPr="004D2365" w:rsidRDefault="008D1BB7" w:rsidP="004D23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E0BB1" w:rsidRPr="004D2365" w:rsidRDefault="005E0BB1" w:rsidP="004D23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2365">
        <w:rPr>
          <w:rFonts w:ascii="Times New Roman" w:hAnsi="Times New Roman"/>
          <w:sz w:val="28"/>
          <w:szCs w:val="28"/>
        </w:rPr>
        <w:t xml:space="preserve">Стать участником онлайн-занятия могут все желающие. Присоединиться можно с любого устройства, подключенного к сети «Интернет». </w:t>
      </w:r>
    </w:p>
    <w:p w:rsidR="005E0BB1" w:rsidRPr="004D2365" w:rsidRDefault="005E0BB1" w:rsidP="004D23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2365">
        <w:rPr>
          <w:rFonts w:ascii="Times New Roman" w:hAnsi="Times New Roman"/>
          <w:sz w:val="28"/>
          <w:szCs w:val="28"/>
        </w:rPr>
        <w:t xml:space="preserve">Дата проведения: </w:t>
      </w:r>
      <w:r w:rsidR="00784A09" w:rsidRPr="004D2365">
        <w:rPr>
          <w:rFonts w:ascii="Times New Roman" w:hAnsi="Times New Roman"/>
          <w:sz w:val="28"/>
          <w:szCs w:val="28"/>
        </w:rPr>
        <w:t>2</w:t>
      </w:r>
      <w:r w:rsidR="003647FD" w:rsidRPr="004D2365">
        <w:rPr>
          <w:rFonts w:ascii="Times New Roman" w:hAnsi="Times New Roman"/>
          <w:sz w:val="28"/>
          <w:szCs w:val="28"/>
        </w:rPr>
        <w:t>0</w:t>
      </w:r>
      <w:r w:rsidRPr="004D2365">
        <w:rPr>
          <w:rFonts w:ascii="Times New Roman" w:hAnsi="Times New Roman"/>
          <w:sz w:val="28"/>
          <w:szCs w:val="28"/>
        </w:rPr>
        <w:t>.</w:t>
      </w:r>
      <w:r w:rsidR="005E4ADD" w:rsidRPr="004D2365">
        <w:rPr>
          <w:rFonts w:ascii="Times New Roman" w:hAnsi="Times New Roman"/>
          <w:sz w:val="28"/>
          <w:szCs w:val="28"/>
        </w:rPr>
        <w:t>1</w:t>
      </w:r>
      <w:r w:rsidR="003647FD" w:rsidRPr="004D2365">
        <w:rPr>
          <w:rFonts w:ascii="Times New Roman" w:hAnsi="Times New Roman"/>
          <w:sz w:val="28"/>
          <w:szCs w:val="28"/>
        </w:rPr>
        <w:t>2</w:t>
      </w:r>
      <w:r w:rsidRPr="004D2365">
        <w:rPr>
          <w:rFonts w:ascii="Times New Roman" w:hAnsi="Times New Roman"/>
          <w:sz w:val="28"/>
          <w:szCs w:val="28"/>
        </w:rPr>
        <w:t>.2024 с 11.00 до 11:45 (</w:t>
      </w:r>
      <w:proofErr w:type="spellStart"/>
      <w:r w:rsidRPr="004D2365">
        <w:rPr>
          <w:rFonts w:ascii="Times New Roman" w:hAnsi="Times New Roman"/>
          <w:sz w:val="28"/>
          <w:szCs w:val="28"/>
        </w:rPr>
        <w:t>мск</w:t>
      </w:r>
      <w:proofErr w:type="spellEnd"/>
      <w:r w:rsidRPr="004D2365">
        <w:rPr>
          <w:rFonts w:ascii="Times New Roman" w:hAnsi="Times New Roman"/>
          <w:sz w:val="28"/>
          <w:szCs w:val="28"/>
        </w:rPr>
        <w:t>)</w:t>
      </w:r>
    </w:p>
    <w:p w:rsidR="005E0BB1" w:rsidRPr="004D2365" w:rsidRDefault="005E0BB1" w:rsidP="004D23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2365">
        <w:rPr>
          <w:rFonts w:ascii="Times New Roman" w:hAnsi="Times New Roman"/>
          <w:sz w:val="28"/>
          <w:szCs w:val="28"/>
        </w:rPr>
        <w:t>Проверка технических средств: за 15 минут до начала мероприятия</w:t>
      </w:r>
    </w:p>
    <w:p w:rsidR="005E0BB1" w:rsidRPr="004D2365" w:rsidRDefault="005E0BB1" w:rsidP="004D23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D2365">
        <w:rPr>
          <w:rFonts w:ascii="Times New Roman" w:hAnsi="Times New Roman"/>
          <w:sz w:val="28"/>
          <w:szCs w:val="28"/>
        </w:rPr>
        <w:t xml:space="preserve">Подключиться к мероприятию можно по прямой ссылке: </w:t>
      </w:r>
    </w:p>
    <w:p w:rsidR="00111AAA" w:rsidRPr="005E0BB1" w:rsidRDefault="00111AAA" w:rsidP="005E0BB1">
      <w:pPr>
        <w:jc w:val="center"/>
        <w:rPr>
          <w:rFonts w:ascii="Times New Roman" w:hAnsi="Times New Roman"/>
          <w:sz w:val="28"/>
          <w:szCs w:val="28"/>
        </w:rPr>
      </w:pPr>
    </w:p>
    <w:p w:rsidR="00280DD1" w:rsidRPr="004D2365" w:rsidRDefault="004D2365" w:rsidP="00280DD1">
      <w:pPr>
        <w:pStyle w:val="a4"/>
        <w:jc w:val="center"/>
        <w:rPr>
          <w:color w:val="000000"/>
          <w:sz w:val="28"/>
          <w:szCs w:val="28"/>
        </w:rPr>
      </w:pPr>
      <w:hyperlink r:id="rId9" w:history="1">
        <w:r w:rsidRPr="004D2365">
          <w:rPr>
            <w:rStyle w:val="a3"/>
            <w:sz w:val="28"/>
            <w:szCs w:val="28"/>
          </w:rPr>
          <w:t>https://my.mts-link.ru/j/46551281/1566774787</w:t>
        </w:r>
      </w:hyperlink>
      <w:r w:rsidRPr="004D2365">
        <w:rPr>
          <w:color w:val="000000"/>
          <w:sz w:val="28"/>
          <w:szCs w:val="28"/>
        </w:rPr>
        <w:t>​</w:t>
      </w:r>
    </w:p>
    <w:p w:rsidR="009C25FF" w:rsidRPr="001D3028" w:rsidRDefault="0098344C" w:rsidP="001D3028">
      <w:pPr>
        <w:jc w:val="center"/>
        <w:rPr>
          <w:rFonts w:ascii="Times New Roman" w:hAnsi="Times New Roman"/>
          <w:sz w:val="28"/>
          <w:szCs w:val="28"/>
        </w:rPr>
      </w:pPr>
      <w:r w:rsidRPr="001D3028">
        <w:rPr>
          <w:rFonts w:ascii="Times New Roman" w:hAnsi="Times New Roman"/>
          <w:sz w:val="28"/>
          <w:szCs w:val="28"/>
        </w:rPr>
        <w:t>​</w:t>
      </w:r>
    </w:p>
    <w:p w:rsidR="00111AAA" w:rsidRPr="009C25FF" w:rsidRDefault="00111AAA" w:rsidP="0017118C">
      <w:pPr>
        <w:spacing w:after="0"/>
        <w:ind w:firstLine="851"/>
        <w:jc w:val="center"/>
        <w:rPr>
          <w:rStyle w:val="a3"/>
          <w:rFonts w:ascii="Times New Roman" w:eastAsia="Calibri" w:hAnsi="Times New Roman"/>
          <w:sz w:val="28"/>
          <w:szCs w:val="24"/>
        </w:rPr>
      </w:pPr>
    </w:p>
    <w:p w:rsidR="00111AAA" w:rsidRPr="0017118C" w:rsidRDefault="004D2365" w:rsidP="00111A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D236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59560" cy="1559560"/>
            <wp:effectExtent l="0" t="0" r="2540" b="2540"/>
            <wp:docPr id="2" name="Рисунок 2" descr="C:\Users\45KoshelevaNV\AppData\Local\Microsoft\Windows\INetCache\Content.Outlook\VN2RSYMY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5KoshelevaNV\AppData\Local\Microsoft\Windows\INetCache\Content.Outlook\VN2RSYMY\qr-c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AAA" w:rsidRPr="0017118C" w:rsidSect="00D458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E6CDC"/>
    <w:multiLevelType w:val="hybridMultilevel"/>
    <w:tmpl w:val="9C5CF88A"/>
    <w:lvl w:ilvl="0" w:tplc="08A4F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AE1DEC"/>
    <w:multiLevelType w:val="hybridMultilevel"/>
    <w:tmpl w:val="45C4FFA4"/>
    <w:lvl w:ilvl="0" w:tplc="8F1C94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56733E"/>
    <w:multiLevelType w:val="hybridMultilevel"/>
    <w:tmpl w:val="B0007D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64D74F6"/>
    <w:multiLevelType w:val="hybridMultilevel"/>
    <w:tmpl w:val="90942256"/>
    <w:lvl w:ilvl="0" w:tplc="26B0BC3C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38"/>
    <w:rsid w:val="0007198F"/>
    <w:rsid w:val="00077814"/>
    <w:rsid w:val="0008274A"/>
    <w:rsid w:val="00090761"/>
    <w:rsid w:val="0009695F"/>
    <w:rsid w:val="000B4C7F"/>
    <w:rsid w:val="000D71B3"/>
    <w:rsid w:val="000F6923"/>
    <w:rsid w:val="001079D8"/>
    <w:rsid w:val="00111AAA"/>
    <w:rsid w:val="00116486"/>
    <w:rsid w:val="00127717"/>
    <w:rsid w:val="001364AB"/>
    <w:rsid w:val="001411EC"/>
    <w:rsid w:val="001513B3"/>
    <w:rsid w:val="00154674"/>
    <w:rsid w:val="0017118C"/>
    <w:rsid w:val="001B0FBD"/>
    <w:rsid w:val="001B6E35"/>
    <w:rsid w:val="001D3028"/>
    <w:rsid w:val="001F30D4"/>
    <w:rsid w:val="00242DB2"/>
    <w:rsid w:val="00280DD1"/>
    <w:rsid w:val="0028698F"/>
    <w:rsid w:val="002A3DD4"/>
    <w:rsid w:val="002C3752"/>
    <w:rsid w:val="002C6AFB"/>
    <w:rsid w:val="002F159A"/>
    <w:rsid w:val="002F40D5"/>
    <w:rsid w:val="002F7A13"/>
    <w:rsid w:val="00303828"/>
    <w:rsid w:val="00305D85"/>
    <w:rsid w:val="00346AEA"/>
    <w:rsid w:val="003556C8"/>
    <w:rsid w:val="003647FD"/>
    <w:rsid w:val="003672DF"/>
    <w:rsid w:val="003718B1"/>
    <w:rsid w:val="00372246"/>
    <w:rsid w:val="00373C5D"/>
    <w:rsid w:val="003D403C"/>
    <w:rsid w:val="003E0A72"/>
    <w:rsid w:val="003E142F"/>
    <w:rsid w:val="00404258"/>
    <w:rsid w:val="004052E4"/>
    <w:rsid w:val="00407FEE"/>
    <w:rsid w:val="00416E8E"/>
    <w:rsid w:val="00422306"/>
    <w:rsid w:val="0046067E"/>
    <w:rsid w:val="004A51F7"/>
    <w:rsid w:val="004D1E65"/>
    <w:rsid w:val="004D2365"/>
    <w:rsid w:val="004F3B63"/>
    <w:rsid w:val="00513C6C"/>
    <w:rsid w:val="00531A87"/>
    <w:rsid w:val="005462C7"/>
    <w:rsid w:val="00563590"/>
    <w:rsid w:val="00564FC3"/>
    <w:rsid w:val="0059197C"/>
    <w:rsid w:val="00596794"/>
    <w:rsid w:val="005E0BB1"/>
    <w:rsid w:val="005E4ADD"/>
    <w:rsid w:val="0060096B"/>
    <w:rsid w:val="00600F85"/>
    <w:rsid w:val="00627B09"/>
    <w:rsid w:val="00641190"/>
    <w:rsid w:val="006568BD"/>
    <w:rsid w:val="00684738"/>
    <w:rsid w:val="0068501F"/>
    <w:rsid w:val="006B59EC"/>
    <w:rsid w:val="006B6F3C"/>
    <w:rsid w:val="006D4D15"/>
    <w:rsid w:val="006E08B0"/>
    <w:rsid w:val="0074315A"/>
    <w:rsid w:val="00781C44"/>
    <w:rsid w:val="00784A09"/>
    <w:rsid w:val="00787138"/>
    <w:rsid w:val="007963D4"/>
    <w:rsid w:val="007C05AA"/>
    <w:rsid w:val="00802B52"/>
    <w:rsid w:val="00811820"/>
    <w:rsid w:val="008450DC"/>
    <w:rsid w:val="00861294"/>
    <w:rsid w:val="00865E4B"/>
    <w:rsid w:val="00882893"/>
    <w:rsid w:val="00882C6C"/>
    <w:rsid w:val="008C16DC"/>
    <w:rsid w:val="008D1BB7"/>
    <w:rsid w:val="008D7C82"/>
    <w:rsid w:val="0090378E"/>
    <w:rsid w:val="00910123"/>
    <w:rsid w:val="0093145D"/>
    <w:rsid w:val="00934A6F"/>
    <w:rsid w:val="00967A9A"/>
    <w:rsid w:val="0098344C"/>
    <w:rsid w:val="00986A07"/>
    <w:rsid w:val="00994C69"/>
    <w:rsid w:val="009C25FF"/>
    <w:rsid w:val="009D4C74"/>
    <w:rsid w:val="00A50A54"/>
    <w:rsid w:val="00A5448A"/>
    <w:rsid w:val="00A73DDA"/>
    <w:rsid w:val="00A74A42"/>
    <w:rsid w:val="00A824E5"/>
    <w:rsid w:val="00A837E9"/>
    <w:rsid w:val="00AA2E62"/>
    <w:rsid w:val="00AA7DE5"/>
    <w:rsid w:val="00AD19B1"/>
    <w:rsid w:val="00AD5157"/>
    <w:rsid w:val="00AF2A39"/>
    <w:rsid w:val="00B13D79"/>
    <w:rsid w:val="00B239A3"/>
    <w:rsid w:val="00B503D4"/>
    <w:rsid w:val="00B5338E"/>
    <w:rsid w:val="00B625E8"/>
    <w:rsid w:val="00B67D26"/>
    <w:rsid w:val="00B810D7"/>
    <w:rsid w:val="00B8647D"/>
    <w:rsid w:val="00BE1228"/>
    <w:rsid w:val="00BF2AC1"/>
    <w:rsid w:val="00C02950"/>
    <w:rsid w:val="00C111E0"/>
    <w:rsid w:val="00C20C7E"/>
    <w:rsid w:val="00C42AB5"/>
    <w:rsid w:val="00C4425B"/>
    <w:rsid w:val="00C54EBC"/>
    <w:rsid w:val="00C773DD"/>
    <w:rsid w:val="00C81082"/>
    <w:rsid w:val="00C90561"/>
    <w:rsid w:val="00CC58B1"/>
    <w:rsid w:val="00CC5B7A"/>
    <w:rsid w:val="00CD4937"/>
    <w:rsid w:val="00CE2952"/>
    <w:rsid w:val="00D020D2"/>
    <w:rsid w:val="00D14B13"/>
    <w:rsid w:val="00D31779"/>
    <w:rsid w:val="00D458D6"/>
    <w:rsid w:val="00D64624"/>
    <w:rsid w:val="00D8628C"/>
    <w:rsid w:val="00D87F2C"/>
    <w:rsid w:val="00DA182C"/>
    <w:rsid w:val="00DB574D"/>
    <w:rsid w:val="00DD3074"/>
    <w:rsid w:val="00E37146"/>
    <w:rsid w:val="00E557B5"/>
    <w:rsid w:val="00E55871"/>
    <w:rsid w:val="00EB5E89"/>
    <w:rsid w:val="00EC18B1"/>
    <w:rsid w:val="00EC5B98"/>
    <w:rsid w:val="00ED3976"/>
    <w:rsid w:val="00EE410A"/>
    <w:rsid w:val="00EF2312"/>
    <w:rsid w:val="00EF3E78"/>
    <w:rsid w:val="00F1326A"/>
    <w:rsid w:val="00F13C82"/>
    <w:rsid w:val="00F20B57"/>
    <w:rsid w:val="00F25D7B"/>
    <w:rsid w:val="00F470E3"/>
    <w:rsid w:val="00F556A5"/>
    <w:rsid w:val="00F569B9"/>
    <w:rsid w:val="00F8264E"/>
    <w:rsid w:val="00FA00E9"/>
    <w:rsid w:val="00FC7523"/>
    <w:rsid w:val="00FE12B6"/>
    <w:rsid w:val="00FE28B0"/>
    <w:rsid w:val="00FF45C8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C6866-340E-4229-BA0E-9F1905C7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B574D"/>
    <w:pPr>
      <w:ind w:left="720"/>
      <w:contextualSpacing/>
    </w:pPr>
  </w:style>
  <w:style w:type="paragraph" w:styleId="ab">
    <w:name w:val="Balloon Text"/>
    <w:basedOn w:val="a"/>
    <w:link w:val="ac"/>
    <w:rsid w:val="00B2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239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hyperlink" Target="https://my.mts-link.ru/j/46551281/1566774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989B-3A5C-4A64-818D-3E78C52E4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DC173-F862-4A05-AEBB-5F028EC3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1190</CharactersWithSpaces>
  <SharedDoc>false</SharedDoc>
  <HLinks>
    <vt:vector size="6" baseType="variant"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https://cbr.imind.ru/</vt:lpwstr>
      </vt:variant>
      <vt:variant>
        <vt:lpwstr>login_by_id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inet10</dc:creator>
  <cp:lastModifiedBy>Кошелева Наталья Викторовна</cp:lastModifiedBy>
  <cp:revision>4</cp:revision>
  <dcterms:created xsi:type="dcterms:W3CDTF">2024-12-18T08:34:00Z</dcterms:created>
  <dcterms:modified xsi:type="dcterms:W3CDTF">2024-12-18T08:46:00Z</dcterms:modified>
</cp:coreProperties>
</file>